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CA5CA8" w14:textId="77777777" w:rsidR="00CC0DA4" w:rsidRDefault="00CC0DA4" w:rsidP="00D30A96">
      <w:pPr>
        <w:pStyle w:val="Default"/>
        <w:rPr>
          <w:rFonts w:asciiTheme="minorHAnsi" w:hAnsiTheme="minorHAnsi"/>
          <w:b/>
          <w:bCs/>
          <w:sz w:val="28"/>
          <w:szCs w:val="28"/>
        </w:rPr>
      </w:pPr>
    </w:p>
    <w:p w14:paraId="6A9F6858" w14:textId="65285178" w:rsidR="00AF1F29" w:rsidRPr="007A37CA" w:rsidRDefault="00D30A96" w:rsidP="00D30A96">
      <w:pPr>
        <w:pStyle w:val="Default"/>
        <w:rPr>
          <w:rFonts w:asciiTheme="minorHAnsi" w:hAnsiTheme="minorHAnsi"/>
          <w:b/>
          <w:bCs/>
          <w:sz w:val="28"/>
          <w:szCs w:val="28"/>
        </w:rPr>
      </w:pPr>
      <w:r w:rsidRPr="00AF1F29">
        <w:rPr>
          <w:rFonts w:asciiTheme="minorHAnsi" w:hAnsiTheme="minorHAnsi"/>
          <w:b/>
          <w:bCs/>
          <w:sz w:val="28"/>
          <w:szCs w:val="28"/>
        </w:rPr>
        <w:t xml:space="preserve">THE RETREAT </w:t>
      </w:r>
      <w:r w:rsidR="00F83EA6">
        <w:rPr>
          <w:rFonts w:asciiTheme="minorHAnsi" w:hAnsiTheme="minorHAnsi"/>
          <w:b/>
          <w:bCs/>
          <w:sz w:val="28"/>
          <w:szCs w:val="28"/>
        </w:rPr>
        <w:t xml:space="preserve">- </w:t>
      </w:r>
      <w:r w:rsidRPr="00AF1F29">
        <w:rPr>
          <w:rFonts w:asciiTheme="minorHAnsi" w:hAnsiTheme="minorHAnsi"/>
          <w:b/>
          <w:bCs/>
          <w:sz w:val="28"/>
          <w:szCs w:val="28"/>
        </w:rPr>
        <w:t xml:space="preserve">GUEST BOOKING CONDITIONS </w:t>
      </w:r>
    </w:p>
    <w:p w14:paraId="0072F3FB" w14:textId="330E2F2B" w:rsidR="00AF1F29" w:rsidRDefault="00AF1F29" w:rsidP="00D30A96">
      <w:pPr>
        <w:pStyle w:val="Default"/>
        <w:rPr>
          <w:rFonts w:asciiTheme="minorHAnsi" w:hAnsiTheme="minorHAnsi"/>
          <w:b/>
          <w:bCs/>
        </w:rPr>
      </w:pPr>
    </w:p>
    <w:p w14:paraId="423454DF" w14:textId="77777777" w:rsidR="00F83EA6" w:rsidRPr="00F21390" w:rsidRDefault="00F83EA6" w:rsidP="00D30A96">
      <w:pPr>
        <w:pStyle w:val="Default"/>
        <w:rPr>
          <w:rFonts w:asciiTheme="minorHAnsi" w:hAnsiTheme="minorHAnsi"/>
          <w:b/>
          <w:bCs/>
        </w:rPr>
      </w:pPr>
    </w:p>
    <w:p w14:paraId="550688E6" w14:textId="77777777" w:rsidR="00D30A96" w:rsidRPr="00F21390" w:rsidRDefault="00D30A96" w:rsidP="00D30A96">
      <w:pPr>
        <w:pStyle w:val="Default"/>
        <w:rPr>
          <w:rFonts w:asciiTheme="minorHAnsi" w:hAnsiTheme="minorHAnsi"/>
        </w:rPr>
      </w:pPr>
      <w:r w:rsidRPr="00F21390">
        <w:rPr>
          <w:rFonts w:asciiTheme="minorHAnsi" w:hAnsiTheme="minorHAnsi"/>
          <w:b/>
          <w:bCs/>
        </w:rPr>
        <w:t xml:space="preserve">1. Contract of Hire </w:t>
      </w:r>
    </w:p>
    <w:p w14:paraId="76BEB98B" w14:textId="77777777" w:rsidR="00D30A96" w:rsidRPr="00F21390" w:rsidRDefault="00D30A96" w:rsidP="00D30A96">
      <w:pPr>
        <w:pStyle w:val="Default"/>
        <w:rPr>
          <w:rFonts w:asciiTheme="minorHAnsi" w:hAnsiTheme="minorHAnsi"/>
        </w:rPr>
      </w:pPr>
      <w:r w:rsidRPr="00F21390">
        <w:rPr>
          <w:rFonts w:asciiTheme="minorHAnsi" w:hAnsiTheme="minorHAnsi"/>
        </w:rPr>
        <w:t xml:space="preserve">When you book The </w:t>
      </w:r>
      <w:proofErr w:type="gramStart"/>
      <w:r w:rsidRPr="00F21390">
        <w:rPr>
          <w:rFonts w:asciiTheme="minorHAnsi" w:hAnsiTheme="minorHAnsi"/>
        </w:rPr>
        <w:t>Retreat</w:t>
      </w:r>
      <w:proofErr w:type="gramEnd"/>
      <w:r w:rsidRPr="00F21390">
        <w:rPr>
          <w:rFonts w:asciiTheme="minorHAnsi" w:hAnsiTheme="minorHAnsi"/>
        </w:rPr>
        <w:t xml:space="preserve"> you enter into a contract with the owners of the property. The Contract of Hire shall be deemed to be subject to these conditions of hire and governed by English law. The contract is not effective until we dispatch to the Hirer written confirmation of the booking, by letter or email. The contract is for the hire of the property for holiday purposes only. We do not accept bookings from Hirers under the age of 21</w:t>
      </w:r>
      <w:r w:rsidR="00995390">
        <w:rPr>
          <w:rFonts w:asciiTheme="minorHAnsi" w:hAnsiTheme="minorHAnsi"/>
        </w:rPr>
        <w:t xml:space="preserve"> years</w:t>
      </w:r>
      <w:r w:rsidRPr="00F21390">
        <w:rPr>
          <w:rFonts w:asciiTheme="minorHAnsi" w:hAnsiTheme="minorHAnsi"/>
        </w:rPr>
        <w:t>.</w:t>
      </w:r>
    </w:p>
    <w:p w14:paraId="0DE0F492" w14:textId="77777777" w:rsidR="00D30A96" w:rsidRPr="00F21390" w:rsidRDefault="00D30A96" w:rsidP="00D30A96">
      <w:pPr>
        <w:pStyle w:val="Default"/>
        <w:rPr>
          <w:rFonts w:asciiTheme="minorHAnsi" w:hAnsiTheme="minorHAnsi"/>
        </w:rPr>
      </w:pPr>
    </w:p>
    <w:p w14:paraId="0A134E3F" w14:textId="77777777" w:rsidR="00D30A96" w:rsidRPr="00F21390" w:rsidRDefault="00D30A96" w:rsidP="00D30A96">
      <w:pPr>
        <w:pStyle w:val="Default"/>
        <w:rPr>
          <w:rFonts w:asciiTheme="minorHAnsi" w:hAnsiTheme="minorHAnsi"/>
        </w:rPr>
      </w:pPr>
      <w:r w:rsidRPr="00F21390">
        <w:rPr>
          <w:rFonts w:asciiTheme="minorHAnsi" w:hAnsiTheme="minorHAnsi"/>
          <w:b/>
          <w:bCs/>
        </w:rPr>
        <w:t xml:space="preserve">2. Initial Payment </w:t>
      </w:r>
    </w:p>
    <w:p w14:paraId="21AD8C1F" w14:textId="77777777" w:rsidR="00D30A96" w:rsidRPr="00F21390" w:rsidRDefault="00D30A96" w:rsidP="00D30A96">
      <w:pPr>
        <w:pStyle w:val="Default"/>
        <w:rPr>
          <w:rFonts w:asciiTheme="minorHAnsi" w:hAnsiTheme="minorHAnsi"/>
        </w:rPr>
      </w:pPr>
      <w:r w:rsidRPr="00F21390">
        <w:rPr>
          <w:rFonts w:asciiTheme="minorHAnsi" w:hAnsiTheme="minorHAnsi"/>
        </w:rPr>
        <w:t>Bookings will be confirmed upon receipt by us of the required deposit payment, which is 30% of the rental cost. However</w:t>
      </w:r>
      <w:r w:rsidR="00995390">
        <w:rPr>
          <w:rFonts w:asciiTheme="minorHAnsi" w:hAnsiTheme="minorHAnsi"/>
        </w:rPr>
        <w:t>,</w:t>
      </w:r>
      <w:r w:rsidRPr="00F21390">
        <w:rPr>
          <w:rFonts w:asciiTheme="minorHAnsi" w:hAnsiTheme="minorHAnsi"/>
        </w:rPr>
        <w:t xml:space="preserve"> if a booking is made within 8 weeks of the holiday commencement date, the full rental will be required.  Payment can be by cheque, </w:t>
      </w:r>
      <w:r w:rsidR="00995390">
        <w:rPr>
          <w:rFonts w:asciiTheme="minorHAnsi" w:hAnsiTheme="minorHAnsi"/>
        </w:rPr>
        <w:t xml:space="preserve">or direct </w:t>
      </w:r>
      <w:r w:rsidRPr="00F21390">
        <w:rPr>
          <w:rFonts w:asciiTheme="minorHAnsi" w:hAnsiTheme="minorHAnsi"/>
        </w:rPr>
        <w:t>bank transfer.  VAT is included in all charges.</w:t>
      </w:r>
    </w:p>
    <w:p w14:paraId="19E554CF" w14:textId="77777777" w:rsidR="00D30A96" w:rsidRPr="00F21390" w:rsidRDefault="00F40F7C" w:rsidP="00D30A96">
      <w:pPr>
        <w:pStyle w:val="Default"/>
        <w:rPr>
          <w:rFonts w:asciiTheme="minorHAnsi" w:hAnsiTheme="minorHAnsi"/>
        </w:rPr>
      </w:pPr>
      <w:r>
        <w:rPr>
          <w:rFonts w:asciiTheme="minorHAnsi" w:hAnsiTheme="minorHAnsi"/>
        </w:rPr>
        <w:t>Cheques should</w:t>
      </w:r>
      <w:r w:rsidR="00D30A96" w:rsidRPr="00F21390">
        <w:rPr>
          <w:rFonts w:asciiTheme="minorHAnsi" w:hAnsiTheme="minorHAnsi"/>
        </w:rPr>
        <w:t xml:space="preserve"> be made payable </w:t>
      </w:r>
      <w:proofErr w:type="gramStart"/>
      <w:r w:rsidR="00D30A96" w:rsidRPr="00F21390">
        <w:rPr>
          <w:rFonts w:asciiTheme="minorHAnsi" w:hAnsiTheme="minorHAnsi"/>
        </w:rPr>
        <w:t>to</w:t>
      </w:r>
      <w:r>
        <w:rPr>
          <w:rFonts w:asciiTheme="minorHAnsi" w:hAnsiTheme="minorHAnsi"/>
        </w:rPr>
        <w:t>:</w:t>
      </w:r>
      <w:proofErr w:type="gramEnd"/>
      <w:r w:rsidR="00D30A96" w:rsidRPr="00F21390">
        <w:rPr>
          <w:rFonts w:asciiTheme="minorHAnsi" w:hAnsiTheme="minorHAnsi"/>
        </w:rPr>
        <w:t xml:space="preserve"> Mrs M Paton.  Bank details</w:t>
      </w:r>
      <w:r>
        <w:rPr>
          <w:rFonts w:asciiTheme="minorHAnsi" w:hAnsiTheme="minorHAnsi"/>
        </w:rPr>
        <w:t>, for transfers,</w:t>
      </w:r>
      <w:r w:rsidR="00D30A96" w:rsidRPr="00F21390">
        <w:rPr>
          <w:rFonts w:asciiTheme="minorHAnsi" w:hAnsiTheme="minorHAnsi"/>
        </w:rPr>
        <w:t xml:space="preserve"> </w:t>
      </w:r>
      <w:r>
        <w:rPr>
          <w:rFonts w:asciiTheme="minorHAnsi" w:hAnsiTheme="minorHAnsi"/>
        </w:rPr>
        <w:t>will be supplied on request</w:t>
      </w:r>
      <w:r w:rsidR="00D30A96" w:rsidRPr="00F21390">
        <w:rPr>
          <w:rFonts w:asciiTheme="minorHAnsi" w:hAnsiTheme="minorHAnsi"/>
        </w:rPr>
        <w:t>.</w:t>
      </w:r>
    </w:p>
    <w:p w14:paraId="0DF350FC" w14:textId="77777777" w:rsidR="00D30A96" w:rsidRPr="00F21390" w:rsidRDefault="00D30A96" w:rsidP="00D30A96">
      <w:pPr>
        <w:pStyle w:val="Default"/>
        <w:rPr>
          <w:rFonts w:asciiTheme="minorHAnsi" w:hAnsiTheme="minorHAnsi"/>
          <w:b/>
          <w:bCs/>
        </w:rPr>
      </w:pPr>
    </w:p>
    <w:p w14:paraId="4A768779" w14:textId="77777777" w:rsidR="00D30A96" w:rsidRPr="00F21390" w:rsidRDefault="00D30A96" w:rsidP="00D30A96">
      <w:pPr>
        <w:pStyle w:val="Default"/>
        <w:rPr>
          <w:rFonts w:asciiTheme="minorHAnsi" w:hAnsiTheme="minorHAnsi"/>
        </w:rPr>
      </w:pPr>
      <w:r w:rsidRPr="00F21390">
        <w:rPr>
          <w:rFonts w:asciiTheme="minorHAnsi" w:hAnsiTheme="minorHAnsi"/>
          <w:b/>
          <w:bCs/>
        </w:rPr>
        <w:t xml:space="preserve">3. Confirmation of Booking </w:t>
      </w:r>
    </w:p>
    <w:p w14:paraId="40380213" w14:textId="77777777" w:rsidR="00D30A96" w:rsidRPr="00F21390" w:rsidRDefault="00D30A96" w:rsidP="00D30A96">
      <w:pPr>
        <w:pStyle w:val="Default"/>
        <w:rPr>
          <w:rFonts w:asciiTheme="minorHAnsi" w:hAnsiTheme="minorHAnsi"/>
        </w:rPr>
      </w:pPr>
      <w:r w:rsidRPr="00F21390">
        <w:rPr>
          <w:rFonts w:asciiTheme="minorHAnsi" w:hAnsiTheme="minorHAnsi"/>
        </w:rPr>
        <w:t xml:space="preserve">Once the owners have issued a Confirmation of Booking, the Hirer is responsible for the total published price of the property and any extras as shown on the confirmation.  We charge extra for towels. Any amendments to an existing booking are not effective until acceptance in writing is dispatched to the Hirer by the owners and any additional funds paid. </w:t>
      </w:r>
      <w:r w:rsidR="00F40F7C">
        <w:rPr>
          <w:rFonts w:asciiTheme="minorHAnsi" w:hAnsiTheme="minorHAnsi"/>
        </w:rPr>
        <w:t>Any amendments or changes</w:t>
      </w:r>
      <w:r w:rsidRPr="00F21390">
        <w:rPr>
          <w:rFonts w:asciiTheme="minorHAnsi" w:hAnsiTheme="minorHAnsi"/>
        </w:rPr>
        <w:t xml:space="preserve"> to bookings will be charged a £50 administration fee. </w:t>
      </w:r>
    </w:p>
    <w:p w14:paraId="3FB479EE" w14:textId="77777777" w:rsidR="00D30A96" w:rsidRPr="00F21390" w:rsidRDefault="00D30A96" w:rsidP="00D30A96">
      <w:pPr>
        <w:pStyle w:val="Default"/>
        <w:rPr>
          <w:rFonts w:asciiTheme="minorHAnsi" w:hAnsiTheme="minorHAnsi"/>
        </w:rPr>
      </w:pPr>
    </w:p>
    <w:p w14:paraId="09B66FF0" w14:textId="77777777" w:rsidR="00D30A96" w:rsidRPr="00F21390" w:rsidRDefault="00D30A96" w:rsidP="00D30A96">
      <w:pPr>
        <w:pStyle w:val="Default"/>
        <w:rPr>
          <w:rFonts w:asciiTheme="minorHAnsi" w:hAnsiTheme="minorHAnsi"/>
        </w:rPr>
      </w:pPr>
      <w:r w:rsidRPr="00F21390">
        <w:rPr>
          <w:rFonts w:asciiTheme="minorHAnsi" w:hAnsiTheme="minorHAnsi"/>
          <w:b/>
          <w:bCs/>
        </w:rPr>
        <w:t xml:space="preserve">4. Balance Payment </w:t>
      </w:r>
    </w:p>
    <w:p w14:paraId="36F100D0" w14:textId="77777777" w:rsidR="00D30A96" w:rsidRPr="00F21390" w:rsidRDefault="00D30A96" w:rsidP="00D30A96">
      <w:pPr>
        <w:pStyle w:val="Default"/>
        <w:rPr>
          <w:rFonts w:asciiTheme="minorHAnsi" w:hAnsiTheme="minorHAnsi"/>
        </w:rPr>
      </w:pPr>
      <w:r w:rsidRPr="00F21390">
        <w:rPr>
          <w:rFonts w:asciiTheme="minorHAnsi" w:hAnsiTheme="minorHAnsi"/>
        </w:rPr>
        <w:t xml:space="preserve">The balance of the Hire will be due for payment 8 weeks before the holiday commencement date. We have the right to cancel a holiday where full payment has not been received less than 28 days before the holiday commencement date. The deposit made on the booking is non-refundable.  </w:t>
      </w:r>
    </w:p>
    <w:p w14:paraId="56B8EEFF" w14:textId="77777777" w:rsidR="00D30A96" w:rsidRPr="00F21390" w:rsidRDefault="00D30A96" w:rsidP="00D30A96">
      <w:pPr>
        <w:pStyle w:val="Default"/>
        <w:rPr>
          <w:rFonts w:asciiTheme="minorHAnsi" w:hAnsiTheme="minorHAnsi"/>
          <w:b/>
          <w:bCs/>
        </w:rPr>
      </w:pPr>
    </w:p>
    <w:p w14:paraId="0FB598C3" w14:textId="77777777" w:rsidR="00D30A96" w:rsidRPr="00F21390" w:rsidRDefault="00D30A96" w:rsidP="00D30A96">
      <w:pPr>
        <w:pStyle w:val="Default"/>
        <w:rPr>
          <w:rFonts w:asciiTheme="minorHAnsi" w:hAnsiTheme="minorHAnsi"/>
        </w:rPr>
      </w:pPr>
      <w:r w:rsidRPr="00F21390">
        <w:rPr>
          <w:rFonts w:asciiTheme="minorHAnsi" w:hAnsiTheme="minorHAnsi"/>
          <w:b/>
          <w:bCs/>
        </w:rPr>
        <w:t xml:space="preserve">5. Booking Cancellation </w:t>
      </w:r>
    </w:p>
    <w:p w14:paraId="44B22870" w14:textId="77777777" w:rsidR="00D30A96" w:rsidRPr="00F21390" w:rsidRDefault="00D30A96" w:rsidP="00D30A96">
      <w:pPr>
        <w:pStyle w:val="Default"/>
        <w:rPr>
          <w:rFonts w:asciiTheme="minorHAnsi" w:hAnsiTheme="minorHAnsi"/>
        </w:rPr>
      </w:pPr>
      <w:r w:rsidRPr="00F21390">
        <w:rPr>
          <w:rFonts w:asciiTheme="minorHAnsi" w:hAnsiTheme="minorHAnsi"/>
        </w:rPr>
        <w:t>If you are forced to cancel your holiday you must inform us i</w:t>
      </w:r>
      <w:r w:rsidR="00F40F7C">
        <w:rPr>
          <w:rFonts w:asciiTheme="minorHAnsi" w:hAnsiTheme="minorHAnsi"/>
        </w:rPr>
        <w:t>mmediately. Your deposit is non-</w:t>
      </w:r>
      <w:r w:rsidRPr="00F21390">
        <w:rPr>
          <w:rFonts w:asciiTheme="minorHAnsi" w:hAnsiTheme="minorHAnsi"/>
        </w:rPr>
        <w:t xml:space="preserve">refundable. You will remain liable for full payment if you cancel within eight weeks of your holiday commencement date. If we </w:t>
      </w:r>
      <w:proofErr w:type="gramStart"/>
      <w:r w:rsidRPr="00F21390">
        <w:rPr>
          <w:rFonts w:asciiTheme="minorHAnsi" w:hAnsiTheme="minorHAnsi"/>
        </w:rPr>
        <w:t>are able to</w:t>
      </w:r>
      <w:proofErr w:type="gramEnd"/>
      <w:r w:rsidRPr="00F21390">
        <w:rPr>
          <w:rFonts w:asciiTheme="minorHAnsi" w:hAnsiTheme="minorHAnsi"/>
        </w:rPr>
        <w:t xml:space="preserve"> re</w:t>
      </w:r>
      <w:r w:rsidR="00F40F7C">
        <w:rPr>
          <w:rFonts w:asciiTheme="minorHAnsi" w:hAnsiTheme="minorHAnsi"/>
        </w:rPr>
        <w:t>-</w:t>
      </w:r>
      <w:r w:rsidRPr="00F21390">
        <w:rPr>
          <w:rFonts w:asciiTheme="minorHAnsi" w:hAnsiTheme="minorHAnsi"/>
        </w:rPr>
        <w:t>let The Retreat for the whole period</w:t>
      </w:r>
      <w:r w:rsidR="00F40F7C">
        <w:rPr>
          <w:rFonts w:asciiTheme="minorHAnsi" w:hAnsiTheme="minorHAnsi"/>
        </w:rPr>
        <w:t>,</w:t>
      </w:r>
      <w:r w:rsidRPr="00F21390">
        <w:rPr>
          <w:rFonts w:asciiTheme="minorHAnsi" w:hAnsiTheme="minorHAnsi"/>
        </w:rPr>
        <w:t xml:space="preserve"> or part of the period</w:t>
      </w:r>
      <w:r w:rsidR="00F40F7C">
        <w:rPr>
          <w:rFonts w:asciiTheme="minorHAnsi" w:hAnsiTheme="minorHAnsi"/>
        </w:rPr>
        <w:t>,</w:t>
      </w:r>
      <w:r w:rsidRPr="00F21390">
        <w:rPr>
          <w:rFonts w:asciiTheme="minorHAnsi" w:hAnsiTheme="minorHAnsi"/>
        </w:rPr>
        <w:t xml:space="preserve"> we will consider </w:t>
      </w:r>
      <w:r w:rsidR="00F40F7C">
        <w:rPr>
          <w:rFonts w:asciiTheme="minorHAnsi" w:hAnsiTheme="minorHAnsi"/>
        </w:rPr>
        <w:t>refunding</w:t>
      </w:r>
      <w:r w:rsidRPr="00F21390">
        <w:rPr>
          <w:rFonts w:asciiTheme="minorHAnsi" w:hAnsiTheme="minorHAnsi"/>
        </w:rPr>
        <w:t xml:space="preserve"> part of the cost, subject to a</w:t>
      </w:r>
      <w:r w:rsidR="00F40F7C">
        <w:rPr>
          <w:rFonts w:asciiTheme="minorHAnsi" w:hAnsiTheme="minorHAnsi"/>
        </w:rPr>
        <w:t>n</w:t>
      </w:r>
      <w:r w:rsidRPr="00F21390">
        <w:rPr>
          <w:rFonts w:asciiTheme="minorHAnsi" w:hAnsiTheme="minorHAnsi"/>
        </w:rPr>
        <w:t xml:space="preserve"> £80 administration fee.</w:t>
      </w:r>
    </w:p>
    <w:p w14:paraId="01C621FD" w14:textId="77777777" w:rsidR="00D30A96" w:rsidRPr="00F21390" w:rsidRDefault="00D30A96" w:rsidP="00D30A96">
      <w:pPr>
        <w:pStyle w:val="Default"/>
        <w:rPr>
          <w:rFonts w:asciiTheme="minorHAnsi" w:hAnsiTheme="minorHAnsi"/>
          <w:b/>
          <w:bCs/>
        </w:rPr>
      </w:pPr>
    </w:p>
    <w:p w14:paraId="29129D76" w14:textId="77777777" w:rsidR="00D30A96" w:rsidRPr="00F21390" w:rsidRDefault="00D30A96" w:rsidP="00D30A96">
      <w:pPr>
        <w:pStyle w:val="Default"/>
        <w:rPr>
          <w:rFonts w:asciiTheme="minorHAnsi" w:hAnsiTheme="minorHAnsi"/>
        </w:rPr>
      </w:pPr>
      <w:r w:rsidRPr="00F21390">
        <w:rPr>
          <w:rFonts w:asciiTheme="minorHAnsi" w:hAnsiTheme="minorHAnsi"/>
          <w:b/>
          <w:bCs/>
        </w:rPr>
        <w:t xml:space="preserve">6. Holiday Insurance </w:t>
      </w:r>
    </w:p>
    <w:p w14:paraId="4A2F7456" w14:textId="77777777" w:rsidR="00D30A96" w:rsidRPr="00F21390" w:rsidRDefault="00D30A96" w:rsidP="00D30A96">
      <w:pPr>
        <w:pStyle w:val="Default"/>
        <w:rPr>
          <w:rFonts w:asciiTheme="minorHAnsi" w:hAnsiTheme="minorHAnsi"/>
        </w:rPr>
      </w:pPr>
      <w:r w:rsidRPr="00F21390">
        <w:rPr>
          <w:rFonts w:asciiTheme="minorHAnsi" w:hAnsiTheme="minorHAnsi"/>
        </w:rPr>
        <w:t xml:space="preserve">We strongly advise that you arrange holiday insurance for your stay that includes cover for cancellation and your personal property. </w:t>
      </w:r>
    </w:p>
    <w:p w14:paraId="198EE821" w14:textId="77777777" w:rsidR="00F21390" w:rsidRDefault="00D30A96" w:rsidP="00F21390">
      <w:pPr>
        <w:pStyle w:val="Default"/>
        <w:rPr>
          <w:rFonts w:asciiTheme="minorHAnsi" w:hAnsiTheme="minorHAnsi"/>
        </w:rPr>
      </w:pPr>
      <w:r w:rsidRPr="00F21390">
        <w:rPr>
          <w:rFonts w:asciiTheme="minorHAnsi" w:hAnsiTheme="minorHAnsi"/>
        </w:rPr>
        <w:t>The use of the accommodation and amenities offered is entirely at the users</w:t>
      </w:r>
      <w:r w:rsidR="00F40F7C">
        <w:rPr>
          <w:rFonts w:asciiTheme="minorHAnsi" w:hAnsiTheme="minorHAnsi"/>
        </w:rPr>
        <w:t>’</w:t>
      </w:r>
      <w:r w:rsidRPr="00F21390">
        <w:rPr>
          <w:rFonts w:asciiTheme="minorHAnsi" w:hAnsiTheme="minorHAnsi"/>
        </w:rPr>
        <w:t xml:space="preserve"> risk</w:t>
      </w:r>
      <w:r w:rsidR="00F40F7C">
        <w:rPr>
          <w:rFonts w:asciiTheme="minorHAnsi" w:hAnsiTheme="minorHAnsi"/>
        </w:rPr>
        <w:t>. N</w:t>
      </w:r>
      <w:r w:rsidRPr="00F21390">
        <w:rPr>
          <w:rFonts w:asciiTheme="minorHAnsi" w:hAnsiTheme="minorHAnsi"/>
        </w:rPr>
        <w:t>o responsibility can be accepted for injury, loss or damage to users</w:t>
      </w:r>
      <w:r w:rsidR="00F40F7C">
        <w:rPr>
          <w:rFonts w:asciiTheme="minorHAnsi" w:hAnsiTheme="minorHAnsi"/>
        </w:rPr>
        <w:t>’</w:t>
      </w:r>
      <w:r w:rsidRPr="00F21390">
        <w:rPr>
          <w:rFonts w:asciiTheme="minorHAnsi" w:hAnsiTheme="minorHAnsi"/>
        </w:rPr>
        <w:t xml:space="preserve"> or visitors</w:t>
      </w:r>
      <w:r w:rsidR="00F40F7C">
        <w:rPr>
          <w:rFonts w:asciiTheme="minorHAnsi" w:hAnsiTheme="minorHAnsi"/>
        </w:rPr>
        <w:t>’</w:t>
      </w:r>
      <w:r w:rsidRPr="00F21390">
        <w:rPr>
          <w:rFonts w:asciiTheme="minorHAnsi" w:hAnsiTheme="minorHAnsi"/>
        </w:rPr>
        <w:t xml:space="preserve"> belongings</w:t>
      </w:r>
      <w:r w:rsidR="00F40F7C">
        <w:rPr>
          <w:rFonts w:asciiTheme="minorHAnsi" w:hAnsiTheme="minorHAnsi"/>
        </w:rPr>
        <w:t>,</w:t>
      </w:r>
      <w:r w:rsidRPr="00F21390">
        <w:rPr>
          <w:rFonts w:asciiTheme="minorHAnsi" w:hAnsiTheme="minorHAnsi"/>
        </w:rPr>
        <w:t xml:space="preserve"> </w:t>
      </w:r>
      <w:r w:rsidR="00F40F7C">
        <w:rPr>
          <w:rFonts w:asciiTheme="minorHAnsi" w:hAnsiTheme="minorHAnsi"/>
        </w:rPr>
        <w:t>subject to any</w:t>
      </w:r>
      <w:r w:rsidRPr="00F21390">
        <w:rPr>
          <w:rFonts w:asciiTheme="minorHAnsi" w:hAnsiTheme="minorHAnsi"/>
        </w:rPr>
        <w:t xml:space="preserve"> </w:t>
      </w:r>
      <w:r w:rsidR="00F40F7C">
        <w:rPr>
          <w:rFonts w:asciiTheme="minorHAnsi" w:hAnsiTheme="minorHAnsi"/>
        </w:rPr>
        <w:t xml:space="preserve">legal liability for </w:t>
      </w:r>
      <w:r w:rsidRPr="00F21390">
        <w:rPr>
          <w:rFonts w:asciiTheme="minorHAnsi" w:hAnsiTheme="minorHAnsi"/>
        </w:rPr>
        <w:t xml:space="preserve">negligence. </w:t>
      </w:r>
    </w:p>
    <w:p w14:paraId="1A6BE826" w14:textId="77777777" w:rsidR="00D30A96" w:rsidRPr="00F21390" w:rsidRDefault="00D30A96" w:rsidP="00F21390">
      <w:pPr>
        <w:pStyle w:val="Default"/>
        <w:rPr>
          <w:rFonts w:asciiTheme="minorHAnsi" w:hAnsiTheme="minorHAnsi"/>
        </w:rPr>
      </w:pPr>
      <w:r w:rsidRPr="00F21390">
        <w:rPr>
          <w:rFonts w:asciiTheme="minorHAnsi" w:hAnsiTheme="minorHAnsi"/>
        </w:rPr>
        <w:t>The Owners cannot accept li</w:t>
      </w:r>
      <w:r w:rsidR="00F40F7C">
        <w:rPr>
          <w:rFonts w:asciiTheme="minorHAnsi" w:hAnsiTheme="minorHAnsi"/>
        </w:rPr>
        <w:t>ability for happenings outside their</w:t>
      </w:r>
      <w:r w:rsidRPr="00F21390">
        <w:rPr>
          <w:rFonts w:asciiTheme="minorHAnsi" w:hAnsiTheme="minorHAnsi"/>
        </w:rPr>
        <w:t xml:space="preserve"> reasonable control</w:t>
      </w:r>
      <w:r w:rsidR="00F40F7C">
        <w:rPr>
          <w:rFonts w:asciiTheme="minorHAnsi" w:hAnsiTheme="minorHAnsi"/>
        </w:rPr>
        <w:t>,</w:t>
      </w:r>
      <w:r w:rsidRPr="00F21390">
        <w:rPr>
          <w:rFonts w:asciiTheme="minorHAnsi" w:hAnsiTheme="minorHAnsi"/>
        </w:rPr>
        <w:t xml:space="preserve"> such as breakdown of domestic appliances, plumbing, wiring, and temporary invasion of pests or damage resulting from exceptional weather conditions resulting in loss, </w:t>
      </w:r>
      <w:proofErr w:type="gramStart"/>
      <w:r w:rsidRPr="00F21390">
        <w:rPr>
          <w:rFonts w:asciiTheme="minorHAnsi" w:hAnsiTheme="minorHAnsi"/>
        </w:rPr>
        <w:t>injury</w:t>
      </w:r>
      <w:proofErr w:type="gramEnd"/>
      <w:r w:rsidRPr="00F21390">
        <w:rPr>
          <w:rFonts w:asciiTheme="minorHAnsi" w:hAnsiTheme="minorHAnsi"/>
        </w:rPr>
        <w:t xml:space="preserve"> or accident. </w:t>
      </w:r>
    </w:p>
    <w:p w14:paraId="38B5A916" w14:textId="77777777" w:rsidR="00D30A96" w:rsidRPr="00F21390" w:rsidRDefault="00D30A96" w:rsidP="00D30A96">
      <w:pPr>
        <w:pStyle w:val="Default"/>
        <w:rPr>
          <w:rFonts w:asciiTheme="minorHAnsi" w:hAnsiTheme="minorHAnsi"/>
        </w:rPr>
      </w:pPr>
    </w:p>
    <w:p w14:paraId="2C247C12" w14:textId="77777777" w:rsidR="00D30A96" w:rsidRPr="00F21390" w:rsidRDefault="00D30A96" w:rsidP="00D30A96">
      <w:pPr>
        <w:pStyle w:val="Default"/>
        <w:rPr>
          <w:rFonts w:asciiTheme="minorHAnsi" w:hAnsiTheme="minorHAnsi"/>
        </w:rPr>
      </w:pPr>
      <w:r w:rsidRPr="00F21390">
        <w:rPr>
          <w:rFonts w:asciiTheme="minorHAnsi" w:hAnsiTheme="minorHAnsi"/>
          <w:b/>
          <w:bCs/>
        </w:rPr>
        <w:t>7.</w:t>
      </w:r>
      <w:r w:rsidR="00F40F7C">
        <w:rPr>
          <w:rFonts w:asciiTheme="minorHAnsi" w:hAnsiTheme="minorHAnsi"/>
          <w:b/>
          <w:bCs/>
        </w:rPr>
        <w:t xml:space="preserve"> </w:t>
      </w:r>
      <w:r w:rsidRPr="00F21390">
        <w:rPr>
          <w:rFonts w:asciiTheme="minorHAnsi" w:hAnsiTheme="minorHAnsi"/>
          <w:b/>
          <w:bCs/>
        </w:rPr>
        <w:t xml:space="preserve">Damage </w:t>
      </w:r>
    </w:p>
    <w:p w14:paraId="5AC052A6" w14:textId="285BFB45" w:rsidR="00AF1F29" w:rsidRPr="008F43E9" w:rsidRDefault="00D30A96" w:rsidP="00D30A96">
      <w:pPr>
        <w:pStyle w:val="Default"/>
        <w:rPr>
          <w:rFonts w:asciiTheme="minorHAnsi" w:hAnsiTheme="minorHAnsi"/>
        </w:rPr>
      </w:pPr>
      <w:r w:rsidRPr="00F21390">
        <w:rPr>
          <w:rFonts w:asciiTheme="minorHAnsi" w:hAnsiTheme="minorHAnsi"/>
        </w:rPr>
        <w:t xml:space="preserve">All damages and breakages are the legal responsibility of the Hirer and should be notified to the owners before the end of your holiday. The costs of breakages or damage will be payable on demand. However, minor damage or breakages will not normally be charged. Should you find on arrival any damage or broken items they must be reported to us immediately so that matters can be rectified. </w:t>
      </w:r>
    </w:p>
    <w:p w14:paraId="1F2FA1D1" w14:textId="33A61A15" w:rsidR="00AF1F29" w:rsidRDefault="00AF1F29" w:rsidP="00D30A96">
      <w:pPr>
        <w:pStyle w:val="Default"/>
        <w:rPr>
          <w:rFonts w:asciiTheme="minorHAnsi" w:hAnsiTheme="minorHAnsi"/>
          <w:b/>
          <w:bCs/>
        </w:rPr>
      </w:pPr>
    </w:p>
    <w:p w14:paraId="06437691" w14:textId="77777777" w:rsidR="00CC0DA4" w:rsidRDefault="00CC0DA4" w:rsidP="00D30A96">
      <w:pPr>
        <w:pStyle w:val="Default"/>
        <w:rPr>
          <w:rFonts w:asciiTheme="minorHAnsi" w:hAnsiTheme="minorHAnsi"/>
          <w:b/>
          <w:bCs/>
        </w:rPr>
      </w:pPr>
    </w:p>
    <w:p w14:paraId="015F9DE8" w14:textId="77777777" w:rsidR="00AF1F29" w:rsidRDefault="00D30A96" w:rsidP="00D30A96">
      <w:pPr>
        <w:pStyle w:val="Default"/>
        <w:rPr>
          <w:rFonts w:asciiTheme="minorHAnsi" w:hAnsiTheme="minorHAnsi"/>
          <w:b/>
          <w:bCs/>
        </w:rPr>
      </w:pPr>
      <w:r w:rsidRPr="00F21390">
        <w:rPr>
          <w:rFonts w:asciiTheme="minorHAnsi" w:hAnsiTheme="minorHAnsi"/>
          <w:b/>
          <w:bCs/>
        </w:rPr>
        <w:lastRenderedPageBreak/>
        <w:t xml:space="preserve">8. Party Numbers </w:t>
      </w:r>
    </w:p>
    <w:p w14:paraId="4C396BA0" w14:textId="77777777" w:rsidR="00D30A96" w:rsidRPr="00F21390" w:rsidRDefault="00D30A96" w:rsidP="00D30A96">
      <w:pPr>
        <w:pStyle w:val="Default"/>
        <w:rPr>
          <w:rFonts w:asciiTheme="minorHAnsi" w:hAnsiTheme="minorHAnsi"/>
          <w:b/>
          <w:bCs/>
        </w:rPr>
      </w:pPr>
      <w:r w:rsidRPr="00F21390">
        <w:rPr>
          <w:rFonts w:asciiTheme="minorHAnsi" w:hAnsiTheme="minorHAnsi"/>
        </w:rPr>
        <w:t>The Retreat is a holiday home for up to four people</w:t>
      </w:r>
      <w:r w:rsidR="00F40F7C">
        <w:rPr>
          <w:rFonts w:asciiTheme="minorHAnsi" w:hAnsiTheme="minorHAnsi"/>
        </w:rPr>
        <w:t xml:space="preserve">, </w:t>
      </w:r>
      <w:r w:rsidR="007D08B2">
        <w:rPr>
          <w:rFonts w:asciiTheme="minorHAnsi" w:hAnsiTheme="minorHAnsi"/>
        </w:rPr>
        <w:t>(</w:t>
      </w:r>
      <w:r w:rsidR="00F40F7C">
        <w:rPr>
          <w:rFonts w:asciiTheme="minorHAnsi" w:hAnsiTheme="minorHAnsi"/>
        </w:rPr>
        <w:t>plus an infant</w:t>
      </w:r>
      <w:r w:rsidR="007D08B2">
        <w:rPr>
          <w:rFonts w:asciiTheme="minorHAnsi" w:hAnsiTheme="minorHAnsi"/>
        </w:rPr>
        <w:t>)</w:t>
      </w:r>
      <w:r w:rsidRPr="00F21390">
        <w:rPr>
          <w:rFonts w:asciiTheme="minorHAnsi" w:hAnsiTheme="minorHAnsi"/>
        </w:rPr>
        <w:t>. Under no circumstances may more than four people</w:t>
      </w:r>
      <w:r w:rsidR="007D08B2">
        <w:rPr>
          <w:rFonts w:asciiTheme="minorHAnsi" w:hAnsiTheme="minorHAnsi"/>
        </w:rPr>
        <w:t>, over 2 years of age,</w:t>
      </w:r>
      <w:r w:rsidRPr="00F21390">
        <w:rPr>
          <w:rFonts w:asciiTheme="minorHAnsi" w:hAnsiTheme="minorHAnsi"/>
        </w:rPr>
        <w:t xml:space="preserve"> occupy the property. The owners reserve the right to refuse admittance if this condition is not observed. Only those listed on the booking may occupy the premises. </w:t>
      </w:r>
    </w:p>
    <w:p w14:paraId="51E2C89E" w14:textId="77777777" w:rsidR="00D30A96" w:rsidRPr="00F21390" w:rsidRDefault="00D30A96" w:rsidP="00D30A96">
      <w:pPr>
        <w:pStyle w:val="Default"/>
        <w:rPr>
          <w:rFonts w:asciiTheme="minorHAnsi" w:hAnsiTheme="minorHAnsi"/>
          <w:b/>
          <w:bCs/>
        </w:rPr>
      </w:pPr>
    </w:p>
    <w:p w14:paraId="0437457F" w14:textId="77777777" w:rsidR="00D30A96" w:rsidRPr="00F21390" w:rsidRDefault="00D30A96" w:rsidP="00D30A96">
      <w:pPr>
        <w:pStyle w:val="Default"/>
        <w:rPr>
          <w:rFonts w:asciiTheme="minorHAnsi" w:hAnsiTheme="minorHAnsi"/>
        </w:rPr>
      </w:pPr>
      <w:r w:rsidRPr="00F21390">
        <w:rPr>
          <w:rFonts w:asciiTheme="minorHAnsi" w:hAnsiTheme="minorHAnsi"/>
          <w:b/>
          <w:bCs/>
        </w:rPr>
        <w:t>9. Hirer</w:t>
      </w:r>
      <w:r w:rsidR="007D08B2">
        <w:rPr>
          <w:rFonts w:asciiTheme="minorHAnsi" w:hAnsiTheme="minorHAnsi"/>
          <w:b/>
          <w:bCs/>
        </w:rPr>
        <w:t>’</w:t>
      </w:r>
      <w:r w:rsidRPr="00F21390">
        <w:rPr>
          <w:rFonts w:asciiTheme="minorHAnsi" w:hAnsiTheme="minorHAnsi"/>
          <w:b/>
          <w:bCs/>
        </w:rPr>
        <w:t xml:space="preserve">s Responsibilities </w:t>
      </w:r>
    </w:p>
    <w:p w14:paraId="5771C26C" w14:textId="77777777" w:rsidR="00D30A96" w:rsidRPr="00F21390" w:rsidRDefault="00D30A96" w:rsidP="00D30A96">
      <w:pPr>
        <w:pStyle w:val="Default"/>
        <w:rPr>
          <w:rFonts w:asciiTheme="minorHAnsi" w:hAnsiTheme="minorHAnsi"/>
        </w:rPr>
      </w:pPr>
      <w:r w:rsidRPr="00F21390">
        <w:rPr>
          <w:rFonts w:asciiTheme="minorHAnsi" w:hAnsiTheme="minorHAnsi"/>
        </w:rPr>
        <w:t>The Hirer is responsible for the property</w:t>
      </w:r>
      <w:r w:rsidR="007D08B2">
        <w:rPr>
          <w:rFonts w:asciiTheme="minorHAnsi" w:hAnsiTheme="minorHAnsi"/>
        </w:rPr>
        <w:t>, and its contents,</w:t>
      </w:r>
      <w:r w:rsidRPr="00F21390">
        <w:rPr>
          <w:rFonts w:asciiTheme="minorHAnsi" w:hAnsiTheme="minorHAnsi"/>
        </w:rPr>
        <w:t xml:space="preserve"> and is expected to take all reasonable care of it</w:t>
      </w:r>
      <w:r w:rsidR="007D08B2">
        <w:rPr>
          <w:rFonts w:asciiTheme="minorHAnsi" w:hAnsiTheme="minorHAnsi"/>
        </w:rPr>
        <w:t>,</w:t>
      </w:r>
      <w:r w:rsidRPr="00F21390">
        <w:rPr>
          <w:rFonts w:asciiTheme="minorHAnsi" w:hAnsiTheme="minorHAnsi"/>
        </w:rPr>
        <w:t xml:space="preserve"> during the whole period of hire. Should there be any specific health or mobility difficulties which affect a party member this must be pointed out at the initial reservation stage so that the suitability of the property can be assessed. </w:t>
      </w:r>
    </w:p>
    <w:p w14:paraId="423C864C" w14:textId="77777777" w:rsidR="00D30A96" w:rsidRPr="00F21390" w:rsidRDefault="00D30A96" w:rsidP="00D30A96">
      <w:pPr>
        <w:pStyle w:val="Default"/>
        <w:rPr>
          <w:rFonts w:asciiTheme="minorHAnsi" w:hAnsiTheme="minorHAnsi"/>
        </w:rPr>
      </w:pPr>
      <w:r w:rsidRPr="00F21390">
        <w:rPr>
          <w:rFonts w:asciiTheme="minorHAnsi" w:hAnsiTheme="minorHAnsi"/>
        </w:rPr>
        <w:t>The person who completes the booking certifies that they are authorised to agree to the booking on behalf of all the party members, including any changes. The pers</w:t>
      </w:r>
      <w:r w:rsidR="007D08B2">
        <w:rPr>
          <w:rFonts w:asciiTheme="minorHAnsi" w:hAnsiTheme="minorHAnsi"/>
        </w:rPr>
        <w:t>on completing the booking must be</w:t>
      </w:r>
      <w:r w:rsidRPr="00F21390">
        <w:rPr>
          <w:rFonts w:asciiTheme="minorHAnsi" w:hAnsiTheme="minorHAnsi"/>
        </w:rPr>
        <w:t xml:space="preserve"> over 21 years of age and a member of the party occupying the property. This person agrees to take full responsibility for all members of the party</w:t>
      </w:r>
      <w:r w:rsidR="007D08B2">
        <w:rPr>
          <w:rFonts w:asciiTheme="minorHAnsi" w:hAnsiTheme="minorHAnsi"/>
        </w:rPr>
        <w:t>,</w:t>
      </w:r>
      <w:r w:rsidRPr="00F21390">
        <w:rPr>
          <w:rFonts w:asciiTheme="minorHAnsi" w:hAnsiTheme="minorHAnsi"/>
        </w:rPr>
        <w:t xml:space="preserve"> and any visitors</w:t>
      </w:r>
      <w:r w:rsidR="007D08B2">
        <w:rPr>
          <w:rFonts w:asciiTheme="minorHAnsi" w:hAnsiTheme="minorHAnsi"/>
        </w:rPr>
        <w:t>,</w:t>
      </w:r>
      <w:r w:rsidRPr="00F21390">
        <w:rPr>
          <w:rFonts w:asciiTheme="minorHAnsi" w:hAnsiTheme="minorHAnsi"/>
        </w:rPr>
        <w:t xml:space="preserve"> during the hire period.  In addition</w:t>
      </w:r>
      <w:r w:rsidR="007D08B2">
        <w:rPr>
          <w:rFonts w:asciiTheme="minorHAnsi" w:hAnsiTheme="minorHAnsi"/>
        </w:rPr>
        <w:t>,</w:t>
      </w:r>
      <w:r w:rsidRPr="00F21390">
        <w:rPr>
          <w:rFonts w:asciiTheme="minorHAnsi" w:hAnsiTheme="minorHAnsi"/>
        </w:rPr>
        <w:t xml:space="preserve"> the owner reserves the right to refuse or revoke any bookings from parties that may</w:t>
      </w:r>
      <w:r w:rsidR="007D08B2">
        <w:rPr>
          <w:rFonts w:asciiTheme="minorHAnsi" w:hAnsiTheme="minorHAnsi"/>
        </w:rPr>
        <w:t>,</w:t>
      </w:r>
      <w:r w:rsidRPr="00F21390">
        <w:rPr>
          <w:rFonts w:asciiTheme="minorHAnsi" w:hAnsiTheme="minorHAnsi"/>
        </w:rPr>
        <w:t xml:space="preserve"> in their opinion and </w:t>
      </w:r>
      <w:r w:rsidR="007D08B2">
        <w:rPr>
          <w:rFonts w:asciiTheme="minorHAnsi" w:hAnsiTheme="minorHAnsi"/>
        </w:rPr>
        <w:t xml:space="preserve">at </w:t>
      </w:r>
      <w:r w:rsidRPr="00F21390">
        <w:rPr>
          <w:rFonts w:asciiTheme="minorHAnsi" w:hAnsiTheme="minorHAnsi"/>
        </w:rPr>
        <w:t>their sole discretion</w:t>
      </w:r>
      <w:r w:rsidR="007D08B2">
        <w:rPr>
          <w:rFonts w:asciiTheme="minorHAnsi" w:hAnsiTheme="minorHAnsi"/>
        </w:rPr>
        <w:t>,</w:t>
      </w:r>
      <w:r w:rsidRPr="00F21390">
        <w:rPr>
          <w:rFonts w:asciiTheme="minorHAnsi" w:hAnsiTheme="minorHAnsi"/>
        </w:rPr>
        <w:t xml:space="preserve"> be unsuitable for the property concerned. </w:t>
      </w:r>
    </w:p>
    <w:p w14:paraId="26F8DC04" w14:textId="77777777" w:rsidR="00D30A96" w:rsidRPr="00F21390" w:rsidRDefault="00D30A96" w:rsidP="00D30A96">
      <w:pPr>
        <w:pStyle w:val="Default"/>
        <w:rPr>
          <w:rFonts w:asciiTheme="minorHAnsi" w:hAnsiTheme="minorHAnsi"/>
        </w:rPr>
      </w:pPr>
    </w:p>
    <w:p w14:paraId="341D4717" w14:textId="77777777" w:rsidR="007D08B2" w:rsidRDefault="00D30A96" w:rsidP="00D30A96">
      <w:pPr>
        <w:pStyle w:val="Default"/>
        <w:rPr>
          <w:rFonts w:asciiTheme="minorHAnsi" w:hAnsiTheme="minorHAnsi"/>
          <w:b/>
          <w:bCs/>
        </w:rPr>
      </w:pPr>
      <w:r w:rsidRPr="00F21390">
        <w:rPr>
          <w:rFonts w:asciiTheme="minorHAnsi" w:hAnsiTheme="minorHAnsi"/>
          <w:b/>
        </w:rPr>
        <w:t xml:space="preserve">10. </w:t>
      </w:r>
      <w:r w:rsidRPr="00F21390">
        <w:rPr>
          <w:rFonts w:asciiTheme="minorHAnsi" w:hAnsiTheme="minorHAnsi"/>
          <w:b/>
          <w:bCs/>
        </w:rPr>
        <w:t xml:space="preserve">Cleaning </w:t>
      </w:r>
    </w:p>
    <w:p w14:paraId="623D1BB0" w14:textId="77777777" w:rsidR="00D30A96" w:rsidRPr="00F21390" w:rsidRDefault="00D30A96" w:rsidP="00D30A96">
      <w:pPr>
        <w:pStyle w:val="Default"/>
        <w:rPr>
          <w:rFonts w:asciiTheme="minorHAnsi" w:hAnsiTheme="minorHAnsi"/>
        </w:rPr>
      </w:pPr>
      <w:r w:rsidRPr="00F21390">
        <w:rPr>
          <w:rFonts w:asciiTheme="minorHAnsi" w:hAnsiTheme="minorHAnsi"/>
        </w:rPr>
        <w:t>The property must be left clean and tidy</w:t>
      </w:r>
      <w:r w:rsidR="007D08B2">
        <w:rPr>
          <w:rFonts w:asciiTheme="minorHAnsi" w:hAnsiTheme="minorHAnsi"/>
        </w:rPr>
        <w:t>. A</w:t>
      </w:r>
      <w:r w:rsidRPr="00F21390">
        <w:rPr>
          <w:rFonts w:asciiTheme="minorHAnsi" w:hAnsiTheme="minorHAnsi"/>
        </w:rPr>
        <w:t>ll equipment and utensils</w:t>
      </w:r>
      <w:r w:rsidR="007D08B2">
        <w:rPr>
          <w:rFonts w:asciiTheme="minorHAnsi" w:hAnsiTheme="minorHAnsi"/>
        </w:rPr>
        <w:t>,</w:t>
      </w:r>
      <w:r w:rsidRPr="00F21390">
        <w:rPr>
          <w:rFonts w:asciiTheme="minorHAnsi" w:hAnsiTheme="minorHAnsi"/>
        </w:rPr>
        <w:t xml:space="preserve"> etc</w:t>
      </w:r>
      <w:r w:rsidR="007D08B2">
        <w:rPr>
          <w:rFonts w:asciiTheme="minorHAnsi" w:hAnsiTheme="minorHAnsi"/>
        </w:rPr>
        <w:t>.</w:t>
      </w:r>
      <w:r w:rsidRPr="00F21390">
        <w:rPr>
          <w:rFonts w:asciiTheme="minorHAnsi" w:hAnsiTheme="minorHAnsi"/>
        </w:rPr>
        <w:t xml:space="preserve"> must be clean and put away at the end of the hire period. Should the property be found to require significant extra cleaning </w:t>
      </w:r>
      <w:proofErr w:type="gramStart"/>
      <w:r w:rsidRPr="00F21390">
        <w:rPr>
          <w:rFonts w:asciiTheme="minorHAnsi" w:hAnsiTheme="minorHAnsi"/>
        </w:rPr>
        <w:t>as a result of</w:t>
      </w:r>
      <w:proofErr w:type="gramEnd"/>
      <w:r w:rsidRPr="00F21390">
        <w:rPr>
          <w:rFonts w:asciiTheme="minorHAnsi" w:hAnsiTheme="minorHAnsi"/>
        </w:rPr>
        <w:t xml:space="preserve"> the condition in which it is left then these additional costs will be</w:t>
      </w:r>
      <w:r w:rsidR="007D08B2">
        <w:rPr>
          <w:rFonts w:asciiTheme="minorHAnsi" w:hAnsiTheme="minorHAnsi"/>
        </w:rPr>
        <w:t xml:space="preserve"> the responsibility of the hirer</w:t>
      </w:r>
      <w:r w:rsidRPr="00F21390">
        <w:rPr>
          <w:rFonts w:asciiTheme="minorHAnsi" w:hAnsiTheme="minorHAnsi"/>
        </w:rPr>
        <w:t>. We ask that</w:t>
      </w:r>
      <w:r w:rsidR="007D08B2">
        <w:rPr>
          <w:rFonts w:asciiTheme="minorHAnsi" w:hAnsiTheme="minorHAnsi"/>
        </w:rPr>
        <w:t>,</w:t>
      </w:r>
      <w:r w:rsidRPr="00F21390">
        <w:rPr>
          <w:rFonts w:asciiTheme="minorHAnsi" w:hAnsiTheme="minorHAnsi"/>
        </w:rPr>
        <w:t xml:space="preserve"> on the day of departure</w:t>
      </w:r>
      <w:r w:rsidR="007D08B2">
        <w:rPr>
          <w:rFonts w:asciiTheme="minorHAnsi" w:hAnsiTheme="minorHAnsi"/>
        </w:rPr>
        <w:t>,</w:t>
      </w:r>
      <w:r w:rsidRPr="00F21390">
        <w:rPr>
          <w:rFonts w:asciiTheme="minorHAnsi" w:hAnsiTheme="minorHAnsi"/>
        </w:rPr>
        <w:t xml:space="preserve"> all the beds which have been slept in are stripped and the sheets left in the rooms. If you use the</w:t>
      </w:r>
      <w:r w:rsidR="00CE4FAF">
        <w:rPr>
          <w:rFonts w:asciiTheme="minorHAnsi" w:hAnsiTheme="minorHAnsi"/>
        </w:rPr>
        <w:t xml:space="preserve"> open fire in the sitting room and/or the</w:t>
      </w:r>
      <w:r w:rsidRPr="00F21390">
        <w:rPr>
          <w:rFonts w:asciiTheme="minorHAnsi" w:hAnsiTheme="minorHAnsi"/>
        </w:rPr>
        <w:t xml:space="preserve"> BBQ</w:t>
      </w:r>
      <w:r w:rsidR="00CE4FAF">
        <w:rPr>
          <w:rFonts w:asciiTheme="minorHAnsi" w:hAnsiTheme="minorHAnsi"/>
        </w:rPr>
        <w:t xml:space="preserve"> </w:t>
      </w:r>
      <w:r w:rsidRPr="00F21390">
        <w:rPr>
          <w:rFonts w:asciiTheme="minorHAnsi" w:hAnsiTheme="minorHAnsi"/>
        </w:rPr>
        <w:t>provided at the property, please ens</w:t>
      </w:r>
      <w:r w:rsidR="00CE4FAF">
        <w:rPr>
          <w:rFonts w:asciiTheme="minorHAnsi" w:hAnsiTheme="minorHAnsi"/>
        </w:rPr>
        <w:t>ure that they</w:t>
      </w:r>
      <w:r w:rsidR="007D08B2">
        <w:rPr>
          <w:rFonts w:asciiTheme="minorHAnsi" w:hAnsiTheme="minorHAnsi"/>
        </w:rPr>
        <w:t xml:space="preserve"> ha</w:t>
      </w:r>
      <w:r w:rsidR="00CE4FAF">
        <w:rPr>
          <w:rFonts w:asciiTheme="minorHAnsi" w:hAnsiTheme="minorHAnsi"/>
        </w:rPr>
        <w:t>ve</w:t>
      </w:r>
      <w:r w:rsidR="007D08B2">
        <w:rPr>
          <w:rFonts w:asciiTheme="minorHAnsi" w:hAnsiTheme="minorHAnsi"/>
        </w:rPr>
        <w:t xml:space="preserve"> been</w:t>
      </w:r>
      <w:r w:rsidRPr="00F21390">
        <w:rPr>
          <w:rFonts w:asciiTheme="minorHAnsi" w:hAnsiTheme="minorHAnsi"/>
        </w:rPr>
        <w:t xml:space="preserve"> cleaned after use</w:t>
      </w:r>
      <w:r w:rsidR="007D08B2">
        <w:rPr>
          <w:rFonts w:asciiTheme="minorHAnsi" w:hAnsiTheme="minorHAnsi"/>
        </w:rPr>
        <w:t>,</w:t>
      </w:r>
      <w:r w:rsidRPr="00F21390">
        <w:rPr>
          <w:rFonts w:asciiTheme="minorHAnsi" w:hAnsiTheme="minorHAnsi"/>
        </w:rPr>
        <w:t xml:space="preserve"> for the enjoyment of future guests. This will avoid extra cleaning costs on your departure. </w:t>
      </w:r>
    </w:p>
    <w:p w14:paraId="5D5C2313" w14:textId="77777777" w:rsidR="00D30A96" w:rsidRPr="00F21390" w:rsidRDefault="00D30A96" w:rsidP="00D30A96">
      <w:pPr>
        <w:pStyle w:val="Default"/>
        <w:rPr>
          <w:rFonts w:asciiTheme="minorHAnsi" w:hAnsiTheme="minorHAnsi"/>
          <w:b/>
          <w:bCs/>
        </w:rPr>
      </w:pPr>
    </w:p>
    <w:p w14:paraId="32BA7E93" w14:textId="77777777" w:rsidR="007D08B2" w:rsidRDefault="00D30A96" w:rsidP="005F6075">
      <w:pPr>
        <w:pStyle w:val="Default"/>
        <w:rPr>
          <w:rFonts w:asciiTheme="minorHAnsi" w:hAnsiTheme="minorHAnsi"/>
          <w:b/>
          <w:bCs/>
        </w:rPr>
      </w:pPr>
      <w:r w:rsidRPr="00F21390">
        <w:rPr>
          <w:rFonts w:asciiTheme="minorHAnsi" w:hAnsiTheme="minorHAnsi"/>
          <w:b/>
          <w:bCs/>
        </w:rPr>
        <w:t xml:space="preserve">11. Smoking </w:t>
      </w:r>
    </w:p>
    <w:p w14:paraId="37968BBE" w14:textId="77777777" w:rsidR="00D30A96" w:rsidRPr="007D08B2" w:rsidRDefault="007D08B2" w:rsidP="005F6075">
      <w:pPr>
        <w:pStyle w:val="Default"/>
        <w:rPr>
          <w:rFonts w:asciiTheme="minorHAnsi" w:hAnsiTheme="minorHAnsi"/>
          <w:bCs/>
        </w:rPr>
      </w:pPr>
      <w:r w:rsidRPr="007D08B2">
        <w:rPr>
          <w:rFonts w:asciiTheme="minorHAnsi" w:hAnsiTheme="minorHAnsi"/>
          <w:bCs/>
        </w:rPr>
        <w:t xml:space="preserve">Smoking is not permitted at The </w:t>
      </w:r>
      <w:r w:rsidR="00D30A96" w:rsidRPr="007D08B2">
        <w:rPr>
          <w:rFonts w:asciiTheme="minorHAnsi" w:hAnsiTheme="minorHAnsi"/>
          <w:bCs/>
        </w:rPr>
        <w:t>Retreat</w:t>
      </w:r>
      <w:r>
        <w:rPr>
          <w:rFonts w:asciiTheme="minorHAnsi" w:hAnsiTheme="minorHAnsi"/>
          <w:bCs/>
        </w:rPr>
        <w:t xml:space="preserve">. </w:t>
      </w:r>
    </w:p>
    <w:p w14:paraId="257BD6A9" w14:textId="77777777" w:rsidR="005F6075" w:rsidRPr="00F21390" w:rsidRDefault="005F6075" w:rsidP="005F6075">
      <w:pPr>
        <w:pStyle w:val="Default"/>
        <w:rPr>
          <w:rFonts w:asciiTheme="minorHAnsi" w:hAnsiTheme="minorHAnsi"/>
          <w:b/>
          <w:bCs/>
        </w:rPr>
      </w:pPr>
    </w:p>
    <w:p w14:paraId="1AE6D4AF" w14:textId="77777777" w:rsidR="007D08B2" w:rsidRDefault="005F6075" w:rsidP="005F6075">
      <w:pPr>
        <w:pStyle w:val="Default"/>
        <w:rPr>
          <w:rFonts w:asciiTheme="minorHAnsi" w:hAnsiTheme="minorHAnsi"/>
          <w:b/>
          <w:bCs/>
        </w:rPr>
      </w:pPr>
      <w:r w:rsidRPr="00F21390">
        <w:rPr>
          <w:rFonts w:asciiTheme="minorHAnsi" w:hAnsiTheme="minorHAnsi"/>
          <w:b/>
          <w:bCs/>
        </w:rPr>
        <w:t xml:space="preserve">12.  Bins and recycling </w:t>
      </w:r>
    </w:p>
    <w:p w14:paraId="2479F566" w14:textId="77777777" w:rsidR="005F6075" w:rsidRPr="00F21390" w:rsidRDefault="007D08B2" w:rsidP="005F6075">
      <w:pPr>
        <w:pStyle w:val="Default"/>
        <w:rPr>
          <w:rFonts w:asciiTheme="minorHAnsi" w:hAnsiTheme="minorHAnsi"/>
          <w:b/>
          <w:bCs/>
        </w:rPr>
      </w:pPr>
      <w:r>
        <w:rPr>
          <w:rFonts w:asciiTheme="minorHAnsi" w:hAnsiTheme="minorHAnsi"/>
          <w:bCs/>
        </w:rPr>
        <w:t>Th</w:t>
      </w:r>
      <w:r w:rsidR="005F6075" w:rsidRPr="00F21390">
        <w:rPr>
          <w:rFonts w:asciiTheme="minorHAnsi" w:hAnsiTheme="minorHAnsi"/>
          <w:bCs/>
        </w:rPr>
        <w:t>e bins need to be put out</w:t>
      </w:r>
      <w:r>
        <w:rPr>
          <w:rFonts w:asciiTheme="minorHAnsi" w:hAnsiTheme="minorHAnsi"/>
          <w:bCs/>
        </w:rPr>
        <w:t>,</w:t>
      </w:r>
      <w:r w:rsidR="005F6075" w:rsidRPr="00F21390">
        <w:rPr>
          <w:rFonts w:asciiTheme="minorHAnsi" w:hAnsiTheme="minorHAnsi"/>
          <w:bCs/>
        </w:rPr>
        <w:t xml:space="preserve"> at the front of the property</w:t>
      </w:r>
      <w:r>
        <w:rPr>
          <w:rFonts w:asciiTheme="minorHAnsi" w:hAnsiTheme="minorHAnsi"/>
          <w:bCs/>
        </w:rPr>
        <w:t>,</w:t>
      </w:r>
      <w:r w:rsidR="005F6075" w:rsidRPr="00F21390">
        <w:rPr>
          <w:rFonts w:asciiTheme="minorHAnsi" w:hAnsiTheme="minorHAnsi"/>
          <w:bCs/>
        </w:rPr>
        <w:t xml:space="preserve"> on the designated day. Full details of current recycling arrangements in Norfolk are in the information pack at The Retreat.</w:t>
      </w:r>
    </w:p>
    <w:p w14:paraId="75C809E4" w14:textId="77777777" w:rsidR="001E7099" w:rsidRPr="00F21390" w:rsidRDefault="001E7099" w:rsidP="001E7099">
      <w:pPr>
        <w:pStyle w:val="Default"/>
        <w:rPr>
          <w:rFonts w:asciiTheme="minorHAnsi" w:hAnsiTheme="minorHAnsi" w:cs="Arial"/>
          <w:b/>
          <w:bCs/>
        </w:rPr>
      </w:pPr>
    </w:p>
    <w:p w14:paraId="163066BE" w14:textId="77777777" w:rsidR="001E7099" w:rsidRPr="00F21390" w:rsidRDefault="001E7099" w:rsidP="001E7099">
      <w:pPr>
        <w:pStyle w:val="Default"/>
        <w:rPr>
          <w:rFonts w:asciiTheme="minorHAnsi" w:hAnsiTheme="minorHAnsi" w:cs="Arial"/>
        </w:rPr>
      </w:pPr>
      <w:r w:rsidRPr="00F21390">
        <w:rPr>
          <w:rFonts w:asciiTheme="minorHAnsi" w:hAnsiTheme="minorHAnsi" w:cs="Arial"/>
          <w:b/>
          <w:bCs/>
        </w:rPr>
        <w:t>13. Pets</w:t>
      </w:r>
    </w:p>
    <w:p w14:paraId="58720095" w14:textId="5236C2BD" w:rsidR="001E7099" w:rsidRPr="00F21390" w:rsidRDefault="001E7099" w:rsidP="001E7099">
      <w:pPr>
        <w:pStyle w:val="Default"/>
        <w:rPr>
          <w:rFonts w:asciiTheme="minorHAnsi" w:hAnsiTheme="minorHAnsi" w:cs="Arial"/>
        </w:rPr>
      </w:pPr>
      <w:r w:rsidRPr="00F21390">
        <w:rPr>
          <w:rFonts w:asciiTheme="minorHAnsi" w:hAnsiTheme="minorHAnsi" w:cs="Arial"/>
        </w:rPr>
        <w:t>The Retreat is a pet friendly property. We allow one dog, or two small ones</w:t>
      </w:r>
      <w:r w:rsidR="00F83258">
        <w:rPr>
          <w:rFonts w:asciiTheme="minorHAnsi" w:hAnsiTheme="minorHAnsi" w:cs="Arial"/>
        </w:rPr>
        <w:t>, (for additional requirements, please discuss with the owners)</w:t>
      </w:r>
      <w:r w:rsidRPr="00F21390">
        <w:rPr>
          <w:rFonts w:asciiTheme="minorHAnsi" w:hAnsiTheme="minorHAnsi" w:cs="Arial"/>
        </w:rPr>
        <w:t xml:space="preserve">. Please note that pets are </w:t>
      </w:r>
      <w:r w:rsidRPr="00F21390">
        <w:rPr>
          <w:rFonts w:asciiTheme="minorHAnsi" w:hAnsiTheme="minorHAnsi" w:cs="Arial"/>
          <w:bCs/>
        </w:rPr>
        <w:t xml:space="preserve">not </w:t>
      </w:r>
      <w:r w:rsidRPr="00F21390">
        <w:rPr>
          <w:rFonts w:asciiTheme="minorHAnsi" w:hAnsiTheme="minorHAnsi" w:cs="Arial"/>
        </w:rPr>
        <w:t xml:space="preserve">permitted on furniture, upstairs or on beds. </w:t>
      </w:r>
      <w:r w:rsidR="007D08B2">
        <w:rPr>
          <w:rFonts w:asciiTheme="minorHAnsi" w:hAnsiTheme="minorHAnsi" w:cs="Arial"/>
        </w:rPr>
        <w:t xml:space="preserve">A dog bed is provided. </w:t>
      </w:r>
      <w:r w:rsidRPr="00F21390">
        <w:rPr>
          <w:rFonts w:asciiTheme="minorHAnsi" w:hAnsiTheme="minorHAnsi" w:cs="Arial"/>
        </w:rPr>
        <w:t xml:space="preserve">Every effort must be made to minimise additional mess created by having your pet on holiday with you and any extra costs incurred </w:t>
      </w:r>
      <w:proofErr w:type="gramStart"/>
      <w:r w:rsidRPr="00F21390">
        <w:rPr>
          <w:rFonts w:asciiTheme="minorHAnsi" w:hAnsiTheme="minorHAnsi" w:cs="Arial"/>
        </w:rPr>
        <w:t>as a result of</w:t>
      </w:r>
      <w:proofErr w:type="gramEnd"/>
      <w:r w:rsidRPr="00F21390">
        <w:rPr>
          <w:rFonts w:asciiTheme="minorHAnsi" w:hAnsiTheme="minorHAnsi" w:cs="Arial"/>
        </w:rPr>
        <w:t xml:space="preserve"> pets will be the responsibility of the hirer. Under no circumstances must a pet be left unattended in the property, and any damage to the owner’s property caused by pets will be charged to the guest. It is the responsibility of the pet’s owner to ensure that the garden is left clean on departure.  Bags are available for the use of dog owners. Please tightly tie them and put</w:t>
      </w:r>
      <w:r w:rsidR="007D08B2">
        <w:rPr>
          <w:rFonts w:asciiTheme="minorHAnsi" w:hAnsiTheme="minorHAnsi" w:cs="Arial"/>
        </w:rPr>
        <w:t xml:space="preserve"> them</w:t>
      </w:r>
      <w:r w:rsidRPr="00F21390">
        <w:rPr>
          <w:rFonts w:asciiTheme="minorHAnsi" w:hAnsiTheme="minorHAnsi" w:cs="Arial"/>
        </w:rPr>
        <w:t xml:space="preserve"> in the black refuse bin at the front of the property.</w:t>
      </w:r>
    </w:p>
    <w:p w14:paraId="288D3C81" w14:textId="77777777" w:rsidR="00AF1F29" w:rsidRPr="00AF1F29" w:rsidRDefault="001E7099" w:rsidP="00AF1F29">
      <w:pPr>
        <w:pStyle w:val="Default"/>
        <w:rPr>
          <w:rFonts w:asciiTheme="minorHAnsi" w:hAnsiTheme="minorHAnsi" w:cs="Arial"/>
          <w:bCs/>
        </w:rPr>
      </w:pPr>
      <w:r w:rsidRPr="00F21390">
        <w:rPr>
          <w:rFonts w:asciiTheme="minorHAnsi" w:hAnsiTheme="minorHAnsi" w:cs="Arial"/>
          <w:bCs/>
          <w:iCs/>
        </w:rPr>
        <w:t>A returnable damage &amp; breakages deposit of £</w:t>
      </w:r>
      <w:r w:rsidR="003B194D">
        <w:rPr>
          <w:rFonts w:asciiTheme="minorHAnsi" w:hAnsiTheme="minorHAnsi" w:cs="Arial"/>
          <w:bCs/>
          <w:iCs/>
        </w:rPr>
        <w:t>50 will be required to be pai</w:t>
      </w:r>
      <w:r w:rsidRPr="00F21390">
        <w:rPr>
          <w:rFonts w:asciiTheme="minorHAnsi" w:hAnsiTheme="minorHAnsi" w:cs="Arial"/>
          <w:bCs/>
          <w:iCs/>
        </w:rPr>
        <w:t xml:space="preserve">d before your arrival if you are bringing a dog or 2 small dogs. </w:t>
      </w:r>
      <w:r w:rsidR="003B194D">
        <w:rPr>
          <w:rFonts w:asciiTheme="minorHAnsi" w:hAnsiTheme="minorHAnsi" w:cs="Arial"/>
          <w:bCs/>
          <w:iCs/>
        </w:rPr>
        <w:t xml:space="preserve">This will be returned at the end of your stay subject to any damage or breakages caused by your dog(s), and any additional cleaning required. </w:t>
      </w:r>
    </w:p>
    <w:p w14:paraId="4D56FBAD" w14:textId="77777777" w:rsidR="00AF1F29" w:rsidRPr="00F21390" w:rsidRDefault="00AF1F29" w:rsidP="001E7099">
      <w:pPr>
        <w:pStyle w:val="Default"/>
        <w:jc w:val="both"/>
        <w:rPr>
          <w:rFonts w:asciiTheme="minorHAnsi" w:hAnsiTheme="minorHAnsi" w:cs="Arial"/>
          <w:b/>
          <w:bCs/>
        </w:rPr>
      </w:pPr>
    </w:p>
    <w:p w14:paraId="1D01FB62" w14:textId="77777777" w:rsidR="00AF1F29" w:rsidRDefault="00E9568D" w:rsidP="00AF1F29">
      <w:pPr>
        <w:pStyle w:val="Default"/>
        <w:jc w:val="both"/>
        <w:rPr>
          <w:rFonts w:asciiTheme="minorHAnsi" w:hAnsiTheme="minorHAnsi"/>
          <w:b/>
          <w:bCs/>
        </w:rPr>
      </w:pPr>
      <w:r w:rsidRPr="00F21390">
        <w:rPr>
          <w:rFonts w:asciiTheme="minorHAnsi" w:hAnsiTheme="minorHAnsi"/>
          <w:b/>
          <w:bCs/>
        </w:rPr>
        <w:t>14</w:t>
      </w:r>
      <w:r w:rsidR="000F30D1" w:rsidRPr="00F21390">
        <w:rPr>
          <w:rFonts w:asciiTheme="minorHAnsi" w:hAnsiTheme="minorHAnsi"/>
          <w:b/>
          <w:bCs/>
        </w:rPr>
        <w:t xml:space="preserve">. Use of the Accommodation &amp; Amenities </w:t>
      </w:r>
    </w:p>
    <w:p w14:paraId="09F8D3C1" w14:textId="379D9691" w:rsidR="006B6D2D" w:rsidRPr="00F21390" w:rsidRDefault="006B6D2D" w:rsidP="00CC0DA4">
      <w:pPr>
        <w:pStyle w:val="Default"/>
        <w:jc w:val="both"/>
        <w:rPr>
          <w:rFonts w:asciiTheme="minorHAnsi" w:hAnsiTheme="minorHAnsi"/>
        </w:rPr>
      </w:pPr>
      <w:r w:rsidRPr="00F21390">
        <w:rPr>
          <w:rFonts w:asciiTheme="minorHAnsi" w:hAnsiTheme="minorHAnsi"/>
        </w:rPr>
        <w:t>We</w:t>
      </w:r>
      <w:r w:rsidR="007D08B2">
        <w:rPr>
          <w:rFonts w:asciiTheme="minorHAnsi" w:hAnsiTheme="minorHAnsi"/>
        </w:rPr>
        <w:t>,</w:t>
      </w:r>
      <w:r w:rsidRPr="00F21390">
        <w:rPr>
          <w:rFonts w:asciiTheme="minorHAnsi" w:hAnsiTheme="minorHAnsi"/>
        </w:rPr>
        <w:t xml:space="preserve"> or our local agent</w:t>
      </w:r>
      <w:r w:rsidR="007D08B2">
        <w:rPr>
          <w:rFonts w:asciiTheme="minorHAnsi" w:hAnsiTheme="minorHAnsi"/>
        </w:rPr>
        <w:t>,</w:t>
      </w:r>
      <w:r w:rsidRPr="00F21390">
        <w:rPr>
          <w:rFonts w:asciiTheme="minorHAnsi" w:hAnsiTheme="minorHAnsi"/>
        </w:rPr>
        <w:t xml:space="preserve"> reserve the right to enter The Retreat if special circumstances or emergencies arise</w:t>
      </w:r>
      <w:r w:rsidR="004B6A7A">
        <w:rPr>
          <w:rFonts w:asciiTheme="minorHAnsi" w:hAnsiTheme="minorHAnsi"/>
        </w:rPr>
        <w:t>,</w:t>
      </w:r>
      <w:r w:rsidRPr="00F21390">
        <w:rPr>
          <w:rFonts w:asciiTheme="minorHAnsi" w:hAnsiTheme="minorHAnsi"/>
        </w:rPr>
        <w:t xml:space="preserve"> (without prior notice</w:t>
      </w:r>
      <w:r w:rsidR="004B6A7A">
        <w:rPr>
          <w:rFonts w:asciiTheme="minorHAnsi" w:hAnsiTheme="minorHAnsi"/>
        </w:rPr>
        <w:t>,</w:t>
      </w:r>
      <w:r w:rsidRPr="00F21390">
        <w:rPr>
          <w:rFonts w:asciiTheme="minorHAnsi" w:hAnsiTheme="minorHAnsi"/>
        </w:rPr>
        <w:t xml:space="preserve"> if this is not practicable or possible)</w:t>
      </w:r>
      <w:r w:rsidR="00F20128">
        <w:rPr>
          <w:rFonts w:asciiTheme="minorHAnsi" w:hAnsiTheme="minorHAnsi"/>
        </w:rPr>
        <w:t>, and</w:t>
      </w:r>
      <w:r w:rsidR="00CC0DA4">
        <w:rPr>
          <w:rFonts w:asciiTheme="minorHAnsi" w:hAnsiTheme="minorHAnsi"/>
        </w:rPr>
        <w:t xml:space="preserve"> t</w:t>
      </w:r>
      <w:r w:rsidRPr="00F21390">
        <w:rPr>
          <w:rFonts w:asciiTheme="minorHAnsi" w:hAnsiTheme="minorHAnsi"/>
        </w:rPr>
        <w:t>he owners reserve the right to repossess the holiday home at any time where the Hirer</w:t>
      </w:r>
      <w:r w:rsidR="007D08B2">
        <w:rPr>
          <w:rFonts w:asciiTheme="minorHAnsi" w:hAnsiTheme="minorHAnsi"/>
        </w:rPr>
        <w:t>,</w:t>
      </w:r>
      <w:r w:rsidRPr="00F21390">
        <w:rPr>
          <w:rFonts w:asciiTheme="minorHAnsi" w:hAnsiTheme="minorHAnsi"/>
        </w:rPr>
        <w:t xml:space="preserve"> or any member of the Hirer’s party</w:t>
      </w:r>
      <w:r w:rsidR="007D08B2">
        <w:rPr>
          <w:rFonts w:asciiTheme="minorHAnsi" w:hAnsiTheme="minorHAnsi"/>
        </w:rPr>
        <w:t>,</w:t>
      </w:r>
      <w:r w:rsidRPr="00F21390">
        <w:rPr>
          <w:rFonts w:asciiTheme="minorHAnsi" w:hAnsiTheme="minorHAnsi"/>
        </w:rPr>
        <w:t xml:space="preserve"> has caused excessive damage or is found to be conducting themselves in an illegal, </w:t>
      </w:r>
      <w:proofErr w:type="gramStart"/>
      <w:r w:rsidRPr="00F21390">
        <w:rPr>
          <w:rFonts w:asciiTheme="minorHAnsi" w:hAnsiTheme="minorHAnsi"/>
        </w:rPr>
        <w:t>offensive</w:t>
      </w:r>
      <w:proofErr w:type="gramEnd"/>
      <w:r w:rsidRPr="00F21390">
        <w:rPr>
          <w:rFonts w:asciiTheme="minorHAnsi" w:hAnsiTheme="minorHAnsi"/>
        </w:rPr>
        <w:t xml:space="preserve"> or immoral fashion. The owners shall </w:t>
      </w:r>
      <w:r w:rsidR="007D08B2">
        <w:rPr>
          <w:rFonts w:asciiTheme="minorHAnsi" w:hAnsiTheme="minorHAnsi"/>
        </w:rPr>
        <w:t xml:space="preserve">not be liable to make a refund </w:t>
      </w:r>
      <w:r w:rsidRPr="00F21390">
        <w:rPr>
          <w:rFonts w:asciiTheme="minorHAnsi" w:hAnsiTheme="minorHAnsi"/>
        </w:rPr>
        <w:t>f</w:t>
      </w:r>
      <w:r w:rsidR="007D08B2">
        <w:rPr>
          <w:rFonts w:asciiTheme="minorHAnsi" w:hAnsiTheme="minorHAnsi"/>
        </w:rPr>
        <w:t>or</w:t>
      </w:r>
      <w:r w:rsidRPr="00F21390">
        <w:rPr>
          <w:rFonts w:asciiTheme="minorHAnsi" w:hAnsiTheme="minorHAnsi"/>
        </w:rPr>
        <w:t xml:space="preserve"> any remaining portion of the hire term paid. </w:t>
      </w:r>
    </w:p>
    <w:p w14:paraId="29E05786" w14:textId="77777777" w:rsidR="006B6D2D" w:rsidRPr="00F21390" w:rsidRDefault="006B6D2D" w:rsidP="006B6D2D">
      <w:pPr>
        <w:pStyle w:val="Default"/>
        <w:rPr>
          <w:rFonts w:asciiTheme="minorHAnsi" w:hAnsiTheme="minorHAnsi"/>
          <w:b/>
          <w:bCs/>
        </w:rPr>
      </w:pPr>
    </w:p>
    <w:p w14:paraId="1E8A834D" w14:textId="77777777" w:rsidR="006B6D2D" w:rsidRPr="00F21390" w:rsidRDefault="00E9568D" w:rsidP="006B6D2D">
      <w:pPr>
        <w:pStyle w:val="Default"/>
        <w:rPr>
          <w:rFonts w:asciiTheme="minorHAnsi" w:hAnsiTheme="minorHAnsi"/>
        </w:rPr>
      </w:pPr>
      <w:r w:rsidRPr="00F21390">
        <w:rPr>
          <w:rFonts w:asciiTheme="minorHAnsi" w:hAnsiTheme="minorHAnsi"/>
          <w:b/>
          <w:bCs/>
        </w:rPr>
        <w:t>15</w:t>
      </w:r>
      <w:r w:rsidR="006B6D2D" w:rsidRPr="00F21390">
        <w:rPr>
          <w:rFonts w:asciiTheme="minorHAnsi" w:hAnsiTheme="minorHAnsi"/>
          <w:b/>
          <w:bCs/>
        </w:rPr>
        <w:t xml:space="preserve">. Availability </w:t>
      </w:r>
    </w:p>
    <w:p w14:paraId="42DBEFB9" w14:textId="77777777" w:rsidR="006B6D2D" w:rsidRPr="00F21390" w:rsidRDefault="006B6D2D" w:rsidP="006B6D2D">
      <w:pPr>
        <w:pStyle w:val="Default"/>
        <w:rPr>
          <w:rFonts w:asciiTheme="minorHAnsi" w:hAnsiTheme="minorHAnsi"/>
        </w:rPr>
      </w:pPr>
      <w:r w:rsidRPr="00F21390">
        <w:rPr>
          <w:rFonts w:asciiTheme="minorHAnsi" w:hAnsiTheme="minorHAnsi"/>
        </w:rPr>
        <w:t xml:space="preserve">The Hiring Contract is made on the understanding that the property and its facilities advertised will be available for the dates stated. In the unlikely event that the property is not available through events arising outside the control of the owners then we may be forced to cancel the booking. The Hirer will be advised as early as possible. In this </w:t>
      </w:r>
      <w:r w:rsidR="007D08B2">
        <w:rPr>
          <w:rFonts w:asciiTheme="minorHAnsi" w:hAnsiTheme="minorHAnsi"/>
        </w:rPr>
        <w:t>case the Hirer will be entitled</w:t>
      </w:r>
      <w:r w:rsidRPr="00F21390">
        <w:rPr>
          <w:rFonts w:asciiTheme="minorHAnsi" w:hAnsiTheme="minorHAnsi"/>
        </w:rPr>
        <w:t xml:space="preserve"> to a full refund. The Hirer will not as a result h</w:t>
      </w:r>
      <w:r w:rsidR="00EB7B0D">
        <w:rPr>
          <w:rFonts w:asciiTheme="minorHAnsi" w:hAnsiTheme="minorHAnsi"/>
        </w:rPr>
        <w:t>ave any further claims against t</w:t>
      </w:r>
      <w:r w:rsidRPr="00F21390">
        <w:rPr>
          <w:rFonts w:asciiTheme="minorHAnsi" w:hAnsiTheme="minorHAnsi"/>
        </w:rPr>
        <w:t xml:space="preserve">he owners. </w:t>
      </w:r>
    </w:p>
    <w:p w14:paraId="0A886261" w14:textId="77777777" w:rsidR="000F30D1" w:rsidRPr="00F21390" w:rsidRDefault="000F30D1" w:rsidP="001E7099">
      <w:pPr>
        <w:pStyle w:val="Default"/>
        <w:jc w:val="both"/>
        <w:rPr>
          <w:rFonts w:asciiTheme="minorHAnsi" w:hAnsiTheme="minorHAnsi" w:cs="Arial"/>
          <w:b/>
          <w:bCs/>
        </w:rPr>
      </w:pPr>
    </w:p>
    <w:p w14:paraId="2D32D25F" w14:textId="77777777" w:rsidR="00992218" w:rsidRPr="00F21390" w:rsidRDefault="00E9568D" w:rsidP="00992218">
      <w:pPr>
        <w:pStyle w:val="Default"/>
        <w:rPr>
          <w:rFonts w:asciiTheme="minorHAnsi" w:hAnsiTheme="minorHAnsi"/>
        </w:rPr>
      </w:pPr>
      <w:r w:rsidRPr="00F21390">
        <w:rPr>
          <w:rFonts w:asciiTheme="minorHAnsi" w:hAnsiTheme="minorHAnsi"/>
          <w:b/>
          <w:bCs/>
        </w:rPr>
        <w:t>16</w:t>
      </w:r>
      <w:r w:rsidR="00992218" w:rsidRPr="00F21390">
        <w:rPr>
          <w:rFonts w:asciiTheme="minorHAnsi" w:hAnsiTheme="minorHAnsi"/>
          <w:b/>
          <w:bCs/>
        </w:rPr>
        <w:t xml:space="preserve">. Arrivals and Departures </w:t>
      </w:r>
    </w:p>
    <w:p w14:paraId="11BD43A8" w14:textId="77777777" w:rsidR="00992218" w:rsidRPr="00F21390" w:rsidRDefault="00992218" w:rsidP="00992218">
      <w:pPr>
        <w:pStyle w:val="Default"/>
        <w:rPr>
          <w:rFonts w:asciiTheme="minorHAnsi" w:hAnsiTheme="minorHAnsi"/>
        </w:rPr>
      </w:pPr>
      <w:r w:rsidRPr="00F21390">
        <w:rPr>
          <w:rFonts w:asciiTheme="minorHAnsi" w:hAnsiTheme="minorHAnsi"/>
        </w:rPr>
        <w:t xml:space="preserve">The arrival and departure day is Saturday. The property will be available from 4pm on the day of arrival and must be vacated by 10am on the day of departure. Please do not arrive early, unless previously arranged, as time is needed to thoroughly clean the property between lets. </w:t>
      </w:r>
    </w:p>
    <w:p w14:paraId="24D93FE7" w14:textId="77777777" w:rsidR="00992218" w:rsidRPr="00F21390" w:rsidRDefault="00992218" w:rsidP="00992218">
      <w:pPr>
        <w:pStyle w:val="Default"/>
        <w:rPr>
          <w:rFonts w:asciiTheme="minorHAnsi" w:hAnsiTheme="minorHAnsi"/>
          <w:b/>
          <w:bCs/>
        </w:rPr>
      </w:pPr>
    </w:p>
    <w:p w14:paraId="3D75396A" w14:textId="77777777" w:rsidR="00992218" w:rsidRPr="00F21390" w:rsidRDefault="00992218" w:rsidP="00992218">
      <w:pPr>
        <w:pStyle w:val="Default"/>
        <w:rPr>
          <w:rFonts w:asciiTheme="minorHAnsi" w:hAnsiTheme="minorHAnsi"/>
        </w:rPr>
      </w:pPr>
      <w:r w:rsidRPr="00F21390">
        <w:rPr>
          <w:rFonts w:asciiTheme="minorHAnsi" w:hAnsiTheme="minorHAnsi"/>
          <w:b/>
          <w:bCs/>
        </w:rPr>
        <w:t xml:space="preserve">Key Collection </w:t>
      </w:r>
      <w:r w:rsidR="00EB7B0D">
        <w:rPr>
          <w:rFonts w:asciiTheme="minorHAnsi" w:hAnsiTheme="minorHAnsi"/>
          <w:b/>
          <w:bCs/>
        </w:rPr>
        <w:t xml:space="preserve">- </w:t>
      </w:r>
      <w:r w:rsidRPr="00F21390">
        <w:rPr>
          <w:rFonts w:asciiTheme="minorHAnsi" w:hAnsiTheme="minorHAnsi"/>
        </w:rPr>
        <w:t xml:space="preserve">You will be contacted a week prior to the start of your holiday with key instructions and directions for </w:t>
      </w:r>
      <w:r w:rsidR="00EB7B0D">
        <w:rPr>
          <w:rFonts w:asciiTheme="minorHAnsi" w:hAnsiTheme="minorHAnsi"/>
        </w:rPr>
        <w:t>The Retreat</w:t>
      </w:r>
      <w:r w:rsidRPr="00F21390">
        <w:rPr>
          <w:rFonts w:asciiTheme="minorHAnsi" w:hAnsiTheme="minorHAnsi"/>
        </w:rPr>
        <w:t>.</w:t>
      </w:r>
      <w:r w:rsidR="00EB7B0D">
        <w:rPr>
          <w:rFonts w:asciiTheme="minorHAnsi" w:hAnsiTheme="minorHAnsi"/>
        </w:rPr>
        <w:t xml:space="preserve"> </w:t>
      </w:r>
      <w:r w:rsidRPr="00F21390">
        <w:rPr>
          <w:rFonts w:asciiTheme="minorHAnsi" w:hAnsiTheme="minorHAnsi"/>
        </w:rPr>
        <w:t xml:space="preserve">Keys must be returned according to the instructions on the day of departure. </w:t>
      </w:r>
    </w:p>
    <w:p w14:paraId="55286FB3" w14:textId="77777777" w:rsidR="00992218" w:rsidRPr="00F21390" w:rsidRDefault="00992218" w:rsidP="00992218">
      <w:pPr>
        <w:pStyle w:val="Default"/>
        <w:rPr>
          <w:rFonts w:asciiTheme="minorHAnsi" w:hAnsiTheme="minorHAnsi"/>
          <w:b/>
          <w:bCs/>
        </w:rPr>
      </w:pPr>
    </w:p>
    <w:p w14:paraId="0B51F7DA" w14:textId="77777777" w:rsidR="00992218" w:rsidRPr="00F21390" w:rsidRDefault="00992218" w:rsidP="00992218">
      <w:pPr>
        <w:pStyle w:val="Default"/>
        <w:rPr>
          <w:rFonts w:asciiTheme="minorHAnsi" w:hAnsiTheme="minorHAnsi"/>
        </w:rPr>
      </w:pPr>
      <w:r w:rsidRPr="00F21390">
        <w:rPr>
          <w:rFonts w:asciiTheme="minorHAnsi" w:hAnsiTheme="minorHAnsi"/>
          <w:b/>
          <w:bCs/>
        </w:rPr>
        <w:t xml:space="preserve">Left Luggage </w:t>
      </w:r>
      <w:r w:rsidR="00EB7B0D">
        <w:rPr>
          <w:rFonts w:asciiTheme="minorHAnsi" w:hAnsiTheme="minorHAnsi"/>
          <w:b/>
          <w:bCs/>
        </w:rPr>
        <w:t xml:space="preserve">- </w:t>
      </w:r>
      <w:proofErr w:type="gramStart"/>
      <w:r w:rsidRPr="00F21390">
        <w:rPr>
          <w:rFonts w:asciiTheme="minorHAnsi" w:hAnsiTheme="minorHAnsi"/>
        </w:rPr>
        <w:t>In the event that</w:t>
      </w:r>
      <w:proofErr w:type="gramEnd"/>
      <w:r w:rsidRPr="00F21390">
        <w:rPr>
          <w:rFonts w:asciiTheme="minorHAnsi" w:hAnsiTheme="minorHAnsi"/>
        </w:rPr>
        <w:t xml:space="preserve"> you leave something behind in the property, please inform us straight away so that the housekeeper can be aware to locate your property for you. We are happy to post things back to you</w:t>
      </w:r>
      <w:r w:rsidR="00E10314">
        <w:rPr>
          <w:rFonts w:asciiTheme="minorHAnsi" w:hAnsiTheme="minorHAnsi"/>
        </w:rPr>
        <w:t xml:space="preserve">, if </w:t>
      </w:r>
      <w:r w:rsidR="00EB7B0D">
        <w:rPr>
          <w:rFonts w:asciiTheme="minorHAnsi" w:hAnsiTheme="minorHAnsi"/>
        </w:rPr>
        <w:t>practical,</w:t>
      </w:r>
      <w:r w:rsidRPr="00F21390">
        <w:rPr>
          <w:rFonts w:asciiTheme="minorHAnsi" w:hAnsiTheme="minorHAnsi"/>
        </w:rPr>
        <w:t xml:space="preserve"> but will apply a £15 minimum charge to cover administration, packing &amp; postage. We are not responsible for anything left behind.</w:t>
      </w:r>
    </w:p>
    <w:p w14:paraId="629E2728" w14:textId="77777777" w:rsidR="00992218" w:rsidRPr="00F21390" w:rsidRDefault="00992218" w:rsidP="00992218">
      <w:pPr>
        <w:pStyle w:val="Default"/>
        <w:rPr>
          <w:rFonts w:asciiTheme="minorHAnsi" w:hAnsiTheme="minorHAnsi"/>
        </w:rPr>
      </w:pPr>
    </w:p>
    <w:p w14:paraId="685115E0" w14:textId="77777777" w:rsidR="00992218" w:rsidRPr="00F21390" w:rsidRDefault="00E9568D" w:rsidP="00992218">
      <w:pPr>
        <w:pStyle w:val="Default"/>
        <w:rPr>
          <w:rFonts w:asciiTheme="minorHAnsi" w:hAnsiTheme="minorHAnsi"/>
        </w:rPr>
      </w:pPr>
      <w:r w:rsidRPr="00F21390">
        <w:rPr>
          <w:rFonts w:asciiTheme="minorHAnsi" w:hAnsiTheme="minorHAnsi"/>
          <w:b/>
          <w:bCs/>
        </w:rPr>
        <w:t>17</w:t>
      </w:r>
      <w:r w:rsidR="00992218" w:rsidRPr="00F21390">
        <w:rPr>
          <w:rFonts w:asciiTheme="minorHAnsi" w:hAnsiTheme="minorHAnsi"/>
          <w:b/>
          <w:bCs/>
        </w:rPr>
        <w:t xml:space="preserve">. Complaints Procedure </w:t>
      </w:r>
    </w:p>
    <w:p w14:paraId="09C1253E" w14:textId="77777777" w:rsidR="00992218" w:rsidRPr="00F21390" w:rsidRDefault="00992218" w:rsidP="00992218">
      <w:pPr>
        <w:pStyle w:val="Default"/>
        <w:rPr>
          <w:rFonts w:asciiTheme="minorHAnsi" w:hAnsiTheme="minorHAnsi"/>
        </w:rPr>
      </w:pPr>
      <w:r w:rsidRPr="00F21390">
        <w:rPr>
          <w:rFonts w:asciiTheme="minorHAnsi" w:hAnsiTheme="minorHAnsi"/>
        </w:rPr>
        <w:t xml:space="preserve">In the unlikely event that you feel you have cause for complaint, please let us know immediately and we will endeavour to put the matter right as soon as possible. </w:t>
      </w:r>
    </w:p>
    <w:p w14:paraId="51BE8075" w14:textId="77777777" w:rsidR="00992218" w:rsidRPr="00FF302D" w:rsidRDefault="00992218" w:rsidP="00FF302D">
      <w:pPr>
        <w:pStyle w:val="NoSpacing"/>
        <w:rPr>
          <w:sz w:val="24"/>
          <w:szCs w:val="24"/>
        </w:rPr>
      </w:pPr>
      <w:r w:rsidRPr="00FF302D">
        <w:rPr>
          <w:sz w:val="24"/>
          <w:szCs w:val="24"/>
        </w:rPr>
        <w:t>We will do all we can to rectify the matter for you during your stay. If we are unable to do this</w:t>
      </w:r>
      <w:r w:rsidR="00CE4FAF" w:rsidRPr="00FF302D">
        <w:rPr>
          <w:sz w:val="24"/>
          <w:szCs w:val="24"/>
        </w:rPr>
        <w:t>,</w:t>
      </w:r>
      <w:r w:rsidRPr="00FF302D">
        <w:rPr>
          <w:sz w:val="24"/>
          <w:szCs w:val="24"/>
        </w:rPr>
        <w:t xml:space="preserve"> and in our opinion your complaint is justified, we will arrange a re-imbursement of the cost of your holiday or part thereof. No correspondence can be entered into in the case of complaints made after you have returned home when it will be appreciated that it is quite impossible for them to be effectively investigated. </w:t>
      </w:r>
    </w:p>
    <w:p w14:paraId="1452E68B" w14:textId="77777777" w:rsidR="00992218" w:rsidRPr="00F21390" w:rsidRDefault="00992218" w:rsidP="00992218">
      <w:pPr>
        <w:rPr>
          <w:sz w:val="24"/>
          <w:szCs w:val="24"/>
        </w:rPr>
      </w:pPr>
      <w:r w:rsidRPr="00F21390">
        <w:rPr>
          <w:sz w:val="24"/>
          <w:szCs w:val="24"/>
        </w:rPr>
        <w:t>Our liability is limited to the price you paid, except in the case of legal liability for personal damage or injury, for which purpose public liability insurance is carried by the property owners.</w:t>
      </w:r>
    </w:p>
    <w:p w14:paraId="4B631466" w14:textId="77777777" w:rsidR="00CE4FAF" w:rsidRPr="00CE4FAF" w:rsidRDefault="00E9568D" w:rsidP="00CE4FAF">
      <w:pPr>
        <w:pStyle w:val="NoSpacing"/>
        <w:rPr>
          <w:sz w:val="24"/>
          <w:szCs w:val="24"/>
        </w:rPr>
      </w:pPr>
      <w:r w:rsidRPr="00CE4FAF">
        <w:rPr>
          <w:b/>
          <w:sz w:val="24"/>
          <w:szCs w:val="24"/>
        </w:rPr>
        <w:t>18. Environmental considerations</w:t>
      </w:r>
      <w:r w:rsidR="00CE4FAF" w:rsidRPr="00CE4FAF">
        <w:rPr>
          <w:sz w:val="24"/>
          <w:szCs w:val="24"/>
        </w:rPr>
        <w:t xml:space="preserve"> </w:t>
      </w:r>
    </w:p>
    <w:p w14:paraId="331265D9" w14:textId="77777777" w:rsidR="00E9568D" w:rsidRPr="00CE4FAF" w:rsidRDefault="00CE4FAF" w:rsidP="00CE4FAF">
      <w:pPr>
        <w:pStyle w:val="NoSpacing"/>
        <w:rPr>
          <w:sz w:val="24"/>
          <w:szCs w:val="24"/>
        </w:rPr>
      </w:pPr>
      <w:r>
        <w:rPr>
          <w:sz w:val="24"/>
          <w:szCs w:val="24"/>
        </w:rPr>
        <w:t>A</w:t>
      </w:r>
      <w:r w:rsidR="00E9568D" w:rsidRPr="00CE4FAF">
        <w:rPr>
          <w:sz w:val="24"/>
          <w:szCs w:val="24"/>
        </w:rPr>
        <w:t xml:space="preserve">t the end of your stay please turn off all lights and electrical appliances and turn down the heating thermostat to an economic level. </w:t>
      </w:r>
      <w:r>
        <w:rPr>
          <w:sz w:val="24"/>
          <w:szCs w:val="24"/>
        </w:rPr>
        <w:t>(</w:t>
      </w:r>
      <w:r w:rsidR="00E9568D" w:rsidRPr="00CE4FAF">
        <w:rPr>
          <w:sz w:val="24"/>
          <w:szCs w:val="24"/>
        </w:rPr>
        <w:t>Usually 15</w:t>
      </w:r>
      <w:r w:rsidR="00397A76">
        <w:rPr>
          <w:sz w:val="24"/>
          <w:szCs w:val="24"/>
        </w:rPr>
        <w:t>°</w:t>
      </w:r>
      <w:r>
        <w:rPr>
          <w:sz w:val="24"/>
          <w:szCs w:val="24"/>
        </w:rPr>
        <w:t xml:space="preserve"> </w:t>
      </w:r>
      <w:r w:rsidR="00E9568D" w:rsidRPr="00CE4FAF">
        <w:rPr>
          <w:sz w:val="24"/>
          <w:szCs w:val="24"/>
        </w:rPr>
        <w:t>centigrade</w:t>
      </w:r>
      <w:r>
        <w:rPr>
          <w:sz w:val="24"/>
          <w:szCs w:val="24"/>
        </w:rPr>
        <w:t>)</w:t>
      </w:r>
      <w:r w:rsidR="00E9568D" w:rsidRPr="00CE4FAF">
        <w:rPr>
          <w:sz w:val="24"/>
          <w:szCs w:val="24"/>
        </w:rPr>
        <w:t>.</w:t>
      </w:r>
    </w:p>
    <w:p w14:paraId="63D9F2AC" w14:textId="77777777" w:rsidR="00992218" w:rsidRPr="00657CA9" w:rsidRDefault="00992218" w:rsidP="001E7099">
      <w:pPr>
        <w:pStyle w:val="Default"/>
        <w:jc w:val="both"/>
        <w:rPr>
          <w:rFonts w:ascii="Arial" w:hAnsi="Arial" w:cs="Arial"/>
          <w:b/>
          <w:bCs/>
          <w:sz w:val="22"/>
          <w:szCs w:val="22"/>
        </w:rPr>
      </w:pPr>
    </w:p>
    <w:p w14:paraId="3B3F9D35" w14:textId="77777777" w:rsidR="005F6075" w:rsidRDefault="005F6075" w:rsidP="00540777">
      <w:pPr>
        <w:jc w:val="both"/>
        <w:rPr>
          <w:sz w:val="24"/>
          <w:szCs w:val="24"/>
        </w:rPr>
      </w:pPr>
    </w:p>
    <w:p w14:paraId="127EC33D" w14:textId="77777777" w:rsidR="005C53AA" w:rsidRPr="00540777" w:rsidRDefault="005C53AA" w:rsidP="005C53AA">
      <w:pPr>
        <w:jc w:val="both"/>
        <w:rPr>
          <w:sz w:val="24"/>
          <w:szCs w:val="24"/>
        </w:rPr>
      </w:pPr>
    </w:p>
    <w:sectPr w:rsidR="005C53AA" w:rsidRPr="00540777" w:rsidSect="0054077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56D"/>
    <w:rsid w:val="0005189E"/>
    <w:rsid w:val="00056BF0"/>
    <w:rsid w:val="00064186"/>
    <w:rsid w:val="000E5940"/>
    <w:rsid w:val="000F30D1"/>
    <w:rsid w:val="00144803"/>
    <w:rsid w:val="00157C97"/>
    <w:rsid w:val="001E7099"/>
    <w:rsid w:val="002000C3"/>
    <w:rsid w:val="00235150"/>
    <w:rsid w:val="00237F1D"/>
    <w:rsid w:val="0027264F"/>
    <w:rsid w:val="00281299"/>
    <w:rsid w:val="0030693F"/>
    <w:rsid w:val="00320FD7"/>
    <w:rsid w:val="00385CC0"/>
    <w:rsid w:val="00397A76"/>
    <w:rsid w:val="003B194D"/>
    <w:rsid w:val="003C4684"/>
    <w:rsid w:val="003E272B"/>
    <w:rsid w:val="0040188D"/>
    <w:rsid w:val="00435792"/>
    <w:rsid w:val="0045636B"/>
    <w:rsid w:val="004B319E"/>
    <w:rsid w:val="004B6A7A"/>
    <w:rsid w:val="00527150"/>
    <w:rsid w:val="00540777"/>
    <w:rsid w:val="005B1E0B"/>
    <w:rsid w:val="005C53AA"/>
    <w:rsid w:val="005D2125"/>
    <w:rsid w:val="005E4EFD"/>
    <w:rsid w:val="005F38AD"/>
    <w:rsid w:val="005F6075"/>
    <w:rsid w:val="0062056D"/>
    <w:rsid w:val="0066022C"/>
    <w:rsid w:val="006651F4"/>
    <w:rsid w:val="00681786"/>
    <w:rsid w:val="00684776"/>
    <w:rsid w:val="006A000A"/>
    <w:rsid w:val="006A5D32"/>
    <w:rsid w:val="006B6D2D"/>
    <w:rsid w:val="006D112C"/>
    <w:rsid w:val="007A37CA"/>
    <w:rsid w:val="007C587F"/>
    <w:rsid w:val="007C6407"/>
    <w:rsid w:val="007D08B2"/>
    <w:rsid w:val="008872D6"/>
    <w:rsid w:val="008B0CBA"/>
    <w:rsid w:val="008B1DE6"/>
    <w:rsid w:val="008B24AA"/>
    <w:rsid w:val="008E2F9D"/>
    <w:rsid w:val="008F43E9"/>
    <w:rsid w:val="0091106F"/>
    <w:rsid w:val="0091546E"/>
    <w:rsid w:val="00932458"/>
    <w:rsid w:val="00945DC7"/>
    <w:rsid w:val="00946C7D"/>
    <w:rsid w:val="00992218"/>
    <w:rsid w:val="00995390"/>
    <w:rsid w:val="009A716B"/>
    <w:rsid w:val="009B0FEA"/>
    <w:rsid w:val="009C2F1B"/>
    <w:rsid w:val="009D6A7C"/>
    <w:rsid w:val="009E0F75"/>
    <w:rsid w:val="00A46012"/>
    <w:rsid w:val="00AD3108"/>
    <w:rsid w:val="00AE5FF7"/>
    <w:rsid w:val="00AF1F29"/>
    <w:rsid w:val="00B83AD4"/>
    <w:rsid w:val="00BC372A"/>
    <w:rsid w:val="00BC373B"/>
    <w:rsid w:val="00BF5209"/>
    <w:rsid w:val="00BF6CDC"/>
    <w:rsid w:val="00BF7806"/>
    <w:rsid w:val="00C836E6"/>
    <w:rsid w:val="00C9120B"/>
    <w:rsid w:val="00CB44A8"/>
    <w:rsid w:val="00CB4571"/>
    <w:rsid w:val="00CC0DA4"/>
    <w:rsid w:val="00CD03AE"/>
    <w:rsid w:val="00CE4FAF"/>
    <w:rsid w:val="00D30A96"/>
    <w:rsid w:val="00D44F7C"/>
    <w:rsid w:val="00D53D56"/>
    <w:rsid w:val="00E10314"/>
    <w:rsid w:val="00E9568D"/>
    <w:rsid w:val="00EB687F"/>
    <w:rsid w:val="00EB7B0D"/>
    <w:rsid w:val="00EE76D3"/>
    <w:rsid w:val="00F20128"/>
    <w:rsid w:val="00F21390"/>
    <w:rsid w:val="00F40F7C"/>
    <w:rsid w:val="00F54246"/>
    <w:rsid w:val="00F629C4"/>
    <w:rsid w:val="00F6758D"/>
    <w:rsid w:val="00F83258"/>
    <w:rsid w:val="00F83EA6"/>
    <w:rsid w:val="00F86F56"/>
    <w:rsid w:val="00FA17E7"/>
    <w:rsid w:val="00FD4CA8"/>
    <w:rsid w:val="00FE02FB"/>
    <w:rsid w:val="00FF12D1"/>
    <w:rsid w:val="00FF30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52D93"/>
  <w15:docId w15:val="{CB359460-BD15-4940-8E72-95CBFCA35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C97"/>
  </w:style>
  <w:style w:type="paragraph" w:styleId="Heading1">
    <w:name w:val="heading 1"/>
    <w:basedOn w:val="Normal"/>
    <w:next w:val="Normal"/>
    <w:link w:val="Heading1Char"/>
    <w:uiPriority w:val="9"/>
    <w:qFormat/>
    <w:rsid w:val="00157C97"/>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157C97"/>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157C97"/>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157C97"/>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157C97"/>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157C97"/>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157C97"/>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157C97"/>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157C97"/>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C97"/>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157C97"/>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157C97"/>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157C97"/>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157C97"/>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157C97"/>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157C97"/>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157C97"/>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157C97"/>
    <w:rPr>
      <w:rFonts w:asciiTheme="majorHAnsi" w:eastAsiaTheme="majorEastAsia" w:hAnsiTheme="majorHAnsi" w:cstheme="majorBidi"/>
      <w:i/>
      <w:iCs/>
      <w:spacing w:val="5"/>
      <w:sz w:val="20"/>
      <w:szCs w:val="20"/>
    </w:rPr>
  </w:style>
  <w:style w:type="paragraph" w:styleId="Caption">
    <w:name w:val="caption"/>
    <w:basedOn w:val="Normal"/>
    <w:next w:val="Normal"/>
    <w:uiPriority w:val="35"/>
    <w:semiHidden/>
    <w:unhideWhenUsed/>
    <w:rsid w:val="00157C97"/>
    <w:rPr>
      <w:b/>
      <w:bCs/>
      <w:color w:val="943634" w:themeColor="accent2" w:themeShade="BF"/>
      <w:sz w:val="18"/>
      <w:szCs w:val="18"/>
    </w:rPr>
  </w:style>
  <w:style w:type="paragraph" w:styleId="Title">
    <w:name w:val="Title"/>
    <w:basedOn w:val="Normal"/>
    <w:next w:val="Normal"/>
    <w:link w:val="TitleChar"/>
    <w:uiPriority w:val="10"/>
    <w:qFormat/>
    <w:rsid w:val="00157C97"/>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157C97"/>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157C97"/>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157C97"/>
    <w:rPr>
      <w:rFonts w:asciiTheme="majorHAnsi" w:eastAsiaTheme="majorEastAsia" w:hAnsiTheme="majorHAnsi" w:cstheme="majorBidi"/>
      <w:i/>
      <w:iCs/>
      <w:spacing w:val="13"/>
      <w:sz w:val="24"/>
      <w:szCs w:val="24"/>
    </w:rPr>
  </w:style>
  <w:style w:type="character" w:styleId="Strong">
    <w:name w:val="Strong"/>
    <w:uiPriority w:val="22"/>
    <w:qFormat/>
    <w:rsid w:val="00157C97"/>
    <w:rPr>
      <w:b/>
      <w:bCs/>
    </w:rPr>
  </w:style>
  <w:style w:type="character" w:styleId="Emphasis">
    <w:name w:val="Emphasis"/>
    <w:uiPriority w:val="20"/>
    <w:qFormat/>
    <w:rsid w:val="00157C97"/>
    <w:rPr>
      <w:b/>
      <w:bCs/>
      <w:i/>
      <w:iCs/>
      <w:spacing w:val="10"/>
      <w:bdr w:val="none" w:sz="0" w:space="0" w:color="auto"/>
      <w:shd w:val="clear" w:color="auto" w:fill="auto"/>
    </w:rPr>
  </w:style>
  <w:style w:type="paragraph" w:styleId="NoSpacing">
    <w:name w:val="No Spacing"/>
    <w:basedOn w:val="Normal"/>
    <w:uiPriority w:val="1"/>
    <w:qFormat/>
    <w:rsid w:val="00157C97"/>
    <w:pPr>
      <w:spacing w:after="0" w:line="240" w:lineRule="auto"/>
    </w:pPr>
  </w:style>
  <w:style w:type="paragraph" w:styleId="ListParagraph">
    <w:name w:val="List Paragraph"/>
    <w:basedOn w:val="Normal"/>
    <w:uiPriority w:val="34"/>
    <w:qFormat/>
    <w:rsid w:val="00157C97"/>
    <w:pPr>
      <w:ind w:left="720"/>
      <w:contextualSpacing/>
    </w:pPr>
  </w:style>
  <w:style w:type="paragraph" w:styleId="Quote">
    <w:name w:val="Quote"/>
    <w:basedOn w:val="Normal"/>
    <w:next w:val="Normal"/>
    <w:link w:val="QuoteChar"/>
    <w:uiPriority w:val="29"/>
    <w:qFormat/>
    <w:rsid w:val="00157C97"/>
    <w:pPr>
      <w:spacing w:before="200" w:after="0"/>
      <w:ind w:left="360" w:right="360"/>
    </w:pPr>
    <w:rPr>
      <w:i/>
      <w:iCs/>
    </w:rPr>
  </w:style>
  <w:style w:type="character" w:customStyle="1" w:styleId="QuoteChar">
    <w:name w:val="Quote Char"/>
    <w:basedOn w:val="DefaultParagraphFont"/>
    <w:link w:val="Quote"/>
    <w:uiPriority w:val="29"/>
    <w:rsid w:val="00157C97"/>
    <w:rPr>
      <w:i/>
      <w:iCs/>
    </w:rPr>
  </w:style>
  <w:style w:type="paragraph" w:styleId="IntenseQuote">
    <w:name w:val="Intense Quote"/>
    <w:basedOn w:val="Normal"/>
    <w:next w:val="Normal"/>
    <w:link w:val="IntenseQuoteChar"/>
    <w:uiPriority w:val="30"/>
    <w:qFormat/>
    <w:rsid w:val="00157C97"/>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157C97"/>
    <w:rPr>
      <w:b/>
      <w:bCs/>
      <w:i/>
      <w:iCs/>
    </w:rPr>
  </w:style>
  <w:style w:type="character" w:styleId="SubtleEmphasis">
    <w:name w:val="Subtle Emphasis"/>
    <w:uiPriority w:val="19"/>
    <w:qFormat/>
    <w:rsid w:val="00157C97"/>
    <w:rPr>
      <w:i/>
      <w:iCs/>
    </w:rPr>
  </w:style>
  <w:style w:type="character" w:styleId="IntenseEmphasis">
    <w:name w:val="Intense Emphasis"/>
    <w:uiPriority w:val="21"/>
    <w:qFormat/>
    <w:rsid w:val="00157C97"/>
    <w:rPr>
      <w:b/>
      <w:bCs/>
    </w:rPr>
  </w:style>
  <w:style w:type="character" w:styleId="SubtleReference">
    <w:name w:val="Subtle Reference"/>
    <w:uiPriority w:val="31"/>
    <w:qFormat/>
    <w:rsid w:val="00157C97"/>
    <w:rPr>
      <w:smallCaps/>
    </w:rPr>
  </w:style>
  <w:style w:type="character" w:styleId="IntenseReference">
    <w:name w:val="Intense Reference"/>
    <w:uiPriority w:val="32"/>
    <w:qFormat/>
    <w:rsid w:val="00157C97"/>
    <w:rPr>
      <w:smallCaps/>
      <w:spacing w:val="5"/>
      <w:u w:val="single"/>
    </w:rPr>
  </w:style>
  <w:style w:type="character" w:styleId="BookTitle">
    <w:name w:val="Book Title"/>
    <w:uiPriority w:val="33"/>
    <w:qFormat/>
    <w:rsid w:val="00157C97"/>
    <w:rPr>
      <w:i/>
      <w:iCs/>
      <w:smallCaps/>
      <w:spacing w:val="5"/>
    </w:rPr>
  </w:style>
  <w:style w:type="paragraph" w:styleId="TOCHeading">
    <w:name w:val="TOC Heading"/>
    <w:basedOn w:val="Heading1"/>
    <w:next w:val="Normal"/>
    <w:uiPriority w:val="39"/>
    <w:semiHidden/>
    <w:unhideWhenUsed/>
    <w:qFormat/>
    <w:rsid w:val="00157C97"/>
    <w:pPr>
      <w:outlineLvl w:val="9"/>
    </w:pPr>
    <w:rPr>
      <w:lang w:bidi="en-US"/>
    </w:rPr>
  </w:style>
  <w:style w:type="paragraph" w:styleId="BalloonText">
    <w:name w:val="Balloon Text"/>
    <w:basedOn w:val="Normal"/>
    <w:link w:val="BalloonTextChar"/>
    <w:uiPriority w:val="99"/>
    <w:semiHidden/>
    <w:unhideWhenUsed/>
    <w:rsid w:val="005F38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38AD"/>
    <w:rPr>
      <w:rFonts w:ascii="Tahoma" w:hAnsi="Tahoma" w:cs="Tahoma"/>
      <w:sz w:val="16"/>
      <w:szCs w:val="16"/>
    </w:rPr>
  </w:style>
  <w:style w:type="table" w:styleId="TableGrid">
    <w:name w:val="Table Grid"/>
    <w:basedOn w:val="TableNormal"/>
    <w:uiPriority w:val="59"/>
    <w:rsid w:val="00540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3D56"/>
    <w:rPr>
      <w:color w:val="0000FF" w:themeColor="hyperlink"/>
      <w:u w:val="single"/>
    </w:rPr>
  </w:style>
  <w:style w:type="paragraph" w:customStyle="1" w:styleId="Default">
    <w:name w:val="Default"/>
    <w:rsid w:val="00D30A96"/>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456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1414</Words>
  <Characters>8064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Paton</dc:creator>
  <cp:lastModifiedBy>Malcolm Paton</cp:lastModifiedBy>
  <cp:revision>5</cp:revision>
  <cp:lastPrinted>2013-12-29T16:06:00Z</cp:lastPrinted>
  <dcterms:created xsi:type="dcterms:W3CDTF">2021-03-05T14:22:00Z</dcterms:created>
  <dcterms:modified xsi:type="dcterms:W3CDTF">2021-03-05T14:32:00Z</dcterms:modified>
</cp:coreProperties>
</file>